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F8AB" w14:textId="77777777" w:rsidR="001C4019" w:rsidRDefault="00602D5A">
      <w:pPr>
        <w:rPr>
          <w:rFonts w:ascii="Arial" w:eastAsia="Arial" w:hAnsi="Arial" w:cs="Arial"/>
          <w:color w:val="2B2F3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hidden="0" allowOverlap="1" wp14:anchorId="13049001" wp14:editId="31154484">
            <wp:simplePos x="0" y="0"/>
            <wp:positionH relativeFrom="column">
              <wp:posOffset>-1085849</wp:posOffset>
            </wp:positionH>
            <wp:positionV relativeFrom="paragraph">
              <wp:posOffset>38100</wp:posOffset>
            </wp:positionV>
            <wp:extent cx="7582852" cy="10723512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6" b="6"/>
                    <a:stretch>
                      <a:fillRect/>
                    </a:stretch>
                  </pic:blipFill>
                  <pic:spPr>
                    <a:xfrm>
                      <a:off x="0" y="0"/>
                      <a:ext cx="7582852" cy="10723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B7916F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5B533CF1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2355DFCA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307713FD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63468EF3" w14:textId="77777777" w:rsidR="00602D5A" w:rsidRDefault="00602D5A" w:rsidP="00602D5A">
      <w:pPr>
        <w:contextualSpacing/>
        <w:jc w:val="both"/>
        <w:rPr>
          <w:rFonts w:ascii="Arial" w:eastAsia="Arial" w:hAnsi="Arial" w:cs="Arial"/>
          <w:color w:val="2B2F33"/>
          <w:sz w:val="24"/>
          <w:szCs w:val="24"/>
        </w:rPr>
      </w:pPr>
      <w:bookmarkStart w:id="0" w:name="_7z9ig38wquaf" w:colFirst="0" w:colLast="0"/>
      <w:bookmarkEnd w:id="0"/>
    </w:p>
    <w:p w14:paraId="24E6E967" w14:textId="77777777" w:rsidR="00602D5A" w:rsidRDefault="00602D5A" w:rsidP="00602D5A">
      <w:pPr>
        <w:contextualSpacing/>
        <w:jc w:val="both"/>
        <w:rPr>
          <w:rFonts w:ascii="Arial" w:eastAsia="Arial" w:hAnsi="Arial" w:cs="Arial"/>
          <w:color w:val="2B2F33"/>
          <w:sz w:val="24"/>
          <w:szCs w:val="24"/>
        </w:rPr>
      </w:pPr>
    </w:p>
    <w:p w14:paraId="4994E830" w14:textId="77777777" w:rsidR="00602D5A" w:rsidRPr="002226AA" w:rsidRDefault="00602D5A" w:rsidP="00602D5A">
      <w:pPr>
        <w:contextualSpacing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Транспортная компания «Глобал Логистик» оказывает широкий спектр транспортно-логистических услуг:</w:t>
      </w:r>
    </w:p>
    <w:p w14:paraId="709C561F" w14:textId="77777777" w:rsidR="00602D5A" w:rsidRPr="002226AA" w:rsidRDefault="00602D5A" w:rsidP="00602D5A">
      <w:pPr>
        <w:pStyle w:val="a7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перевозка сборных грузов любыми видами транспорта (авто/авиа/</w:t>
      </w:r>
      <w:proofErr w:type="spellStart"/>
      <w:r w:rsidRPr="002226AA">
        <w:rPr>
          <w:rFonts w:asciiTheme="minorHAnsi" w:hAnsiTheme="minorHAnsi"/>
          <w:sz w:val="16"/>
          <w:szCs w:val="16"/>
        </w:rPr>
        <w:t>жд</w:t>
      </w:r>
      <w:proofErr w:type="spellEnd"/>
      <w:r w:rsidRPr="002226AA">
        <w:rPr>
          <w:rFonts w:asciiTheme="minorHAnsi" w:hAnsiTheme="minorHAnsi"/>
          <w:sz w:val="16"/>
          <w:szCs w:val="16"/>
        </w:rPr>
        <w:t>/морским) со всех регионов России на Сахалин;</w:t>
      </w:r>
    </w:p>
    <w:p w14:paraId="38A0D78D" w14:textId="77777777" w:rsidR="00602D5A" w:rsidRPr="002226AA" w:rsidRDefault="00602D5A" w:rsidP="00602D5A">
      <w:pPr>
        <w:pStyle w:val="a7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b/>
          <w:sz w:val="16"/>
          <w:szCs w:val="16"/>
        </w:rPr>
      </w:pPr>
      <w:r w:rsidRPr="002226AA">
        <w:rPr>
          <w:rFonts w:asciiTheme="minorHAnsi" w:hAnsiTheme="minorHAnsi"/>
          <w:b/>
          <w:sz w:val="16"/>
          <w:szCs w:val="16"/>
        </w:rPr>
        <w:t>гибкая ценовая политика, возможность индивидуальной системы расчета;</w:t>
      </w:r>
    </w:p>
    <w:p w14:paraId="0D7A1278" w14:textId="77777777" w:rsidR="00602D5A" w:rsidRPr="002226AA" w:rsidRDefault="00602D5A" w:rsidP="00602D5A">
      <w:pPr>
        <w:pStyle w:val="a7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b/>
          <w:sz w:val="16"/>
          <w:szCs w:val="16"/>
        </w:rPr>
      </w:pPr>
      <w:r w:rsidRPr="002226AA">
        <w:rPr>
          <w:rFonts w:asciiTheme="minorHAnsi" w:hAnsiTheme="minorHAnsi"/>
          <w:b/>
          <w:sz w:val="16"/>
          <w:szCs w:val="16"/>
        </w:rPr>
        <w:t>отсутствие минимальной ставки</w:t>
      </w:r>
      <w:r>
        <w:rPr>
          <w:rFonts w:asciiTheme="minorHAnsi" w:hAnsiTheme="minorHAnsi"/>
          <w:b/>
          <w:sz w:val="16"/>
          <w:szCs w:val="16"/>
        </w:rPr>
        <w:t>*</w:t>
      </w:r>
    </w:p>
    <w:p w14:paraId="1F233BB2" w14:textId="77777777" w:rsidR="00602D5A" w:rsidRPr="002226AA" w:rsidRDefault="00602D5A" w:rsidP="00602D5A">
      <w:pPr>
        <w:pStyle w:val="a7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b/>
          <w:sz w:val="16"/>
          <w:szCs w:val="16"/>
        </w:rPr>
        <w:t>к тарифу не прибавляется процент за перевозку негабаритного груза</w:t>
      </w:r>
      <w:r>
        <w:rPr>
          <w:rFonts w:asciiTheme="minorHAnsi" w:hAnsiTheme="minorHAnsi"/>
          <w:sz w:val="16"/>
          <w:szCs w:val="16"/>
        </w:rPr>
        <w:t>*</w:t>
      </w:r>
    </w:p>
    <w:p w14:paraId="25B5D4B0" w14:textId="77777777" w:rsidR="00602D5A" w:rsidRPr="002226AA" w:rsidRDefault="00602D5A" w:rsidP="00602D5A">
      <w:pPr>
        <w:pStyle w:val="a7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услуги складского хранения и консолидации груза;</w:t>
      </w:r>
    </w:p>
    <w:p w14:paraId="4BAD202E" w14:textId="77777777" w:rsidR="00602D5A" w:rsidRPr="002226AA" w:rsidRDefault="00602D5A" w:rsidP="00602D5A">
      <w:pPr>
        <w:pStyle w:val="a7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упаковочные и погрузо-разгрузочные работы;</w:t>
      </w:r>
    </w:p>
    <w:p w14:paraId="4BB8600C" w14:textId="77777777" w:rsidR="00602D5A" w:rsidRPr="002226AA" w:rsidRDefault="00602D5A" w:rsidP="00602D5A">
      <w:pPr>
        <w:pStyle w:val="a7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минимальные сроки поставки с возможностью отслеживания местоположения и статуса груза по всему маршруту следования.</w:t>
      </w:r>
    </w:p>
    <w:p w14:paraId="7B49964E" w14:textId="77777777" w:rsidR="00602D5A" w:rsidRPr="002226AA" w:rsidRDefault="00602D5A" w:rsidP="00602D5A">
      <w:pPr>
        <w:ind w:right="-284"/>
        <w:rPr>
          <w:rFonts w:asciiTheme="minorHAnsi" w:hAnsiTheme="minorHAnsi"/>
          <w:b/>
          <w:bCs/>
          <w:sz w:val="16"/>
          <w:szCs w:val="20"/>
        </w:rPr>
      </w:pPr>
      <w:r w:rsidRPr="00B61FEF">
        <w:rPr>
          <w:rFonts w:asciiTheme="minorHAnsi" w:hAnsiTheme="minorHAnsi"/>
          <w:b/>
          <w:bCs/>
          <w:sz w:val="18"/>
          <w:szCs w:val="20"/>
        </w:rPr>
        <w:t xml:space="preserve">                                                                         </w:t>
      </w:r>
      <w:r w:rsidRPr="002226AA">
        <w:rPr>
          <w:rFonts w:asciiTheme="minorHAnsi" w:hAnsiTheme="minorHAnsi"/>
          <w:b/>
          <w:bCs/>
          <w:sz w:val="18"/>
          <w:szCs w:val="20"/>
        </w:rPr>
        <w:t xml:space="preserve">Тарифы на </w:t>
      </w:r>
      <w:proofErr w:type="gramStart"/>
      <w:r w:rsidRPr="002226AA">
        <w:rPr>
          <w:rFonts w:asciiTheme="minorHAnsi" w:hAnsiTheme="minorHAnsi"/>
          <w:b/>
          <w:bCs/>
          <w:sz w:val="18"/>
          <w:szCs w:val="20"/>
        </w:rPr>
        <w:t>АВИА перевозку</w:t>
      </w:r>
      <w:proofErr w:type="gramEnd"/>
      <w:r w:rsidRPr="002226AA">
        <w:rPr>
          <w:rFonts w:asciiTheme="minorHAnsi" w:hAnsiTheme="minorHAnsi"/>
          <w:b/>
          <w:bCs/>
          <w:sz w:val="16"/>
          <w:szCs w:val="20"/>
        </w:rPr>
        <w:t>:</w:t>
      </w:r>
    </w:p>
    <w:tbl>
      <w:tblPr>
        <w:tblW w:w="1041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38"/>
        <w:gridCol w:w="1979"/>
        <w:gridCol w:w="1271"/>
        <w:gridCol w:w="1669"/>
        <w:gridCol w:w="1978"/>
        <w:gridCol w:w="1682"/>
      </w:tblGrid>
      <w:tr w:rsidR="00602D5A" w:rsidRPr="002226AA" w14:paraId="349AABAD" w14:textId="77777777" w:rsidTr="00832A79">
        <w:trPr>
          <w:trHeight w:val="28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2865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Пункт отправления (прием груза)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807C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Пункт назначения (выдача груза)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EE0F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Срок поставки (дни)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AD90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Мин. стоимость перевозки (кг.)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2761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Тариф на отправку груза (склад-склад)</w:t>
            </w:r>
          </w:p>
        </w:tc>
      </w:tr>
      <w:tr w:rsidR="00602D5A" w:rsidRPr="002226AA" w14:paraId="61CF5221" w14:textId="77777777" w:rsidTr="00832A79">
        <w:trPr>
          <w:trHeight w:val="181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D401" w14:textId="77777777" w:rsidR="00602D5A" w:rsidRPr="002226AA" w:rsidRDefault="00602D5A" w:rsidP="00C2224D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0121" w14:textId="77777777" w:rsidR="00602D5A" w:rsidRPr="002226AA" w:rsidRDefault="00602D5A" w:rsidP="00C2224D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35DE" w14:textId="77777777" w:rsidR="00602D5A" w:rsidRPr="002226AA" w:rsidRDefault="00602D5A" w:rsidP="00C2224D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4830" w14:textId="77777777" w:rsidR="00602D5A" w:rsidRPr="002226AA" w:rsidRDefault="00602D5A" w:rsidP="00C2224D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6B184D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16"/>
              </w:rPr>
              <w:t>руб./кг</w:t>
            </w:r>
          </w:p>
        </w:tc>
        <w:tc>
          <w:tcPr>
            <w:tcW w:w="168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902B06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16"/>
              </w:rPr>
              <w:t>Оформление документов</w:t>
            </w:r>
          </w:p>
        </w:tc>
      </w:tr>
      <w:tr w:rsidR="00602D5A" w:rsidRPr="002226AA" w14:paraId="3F3D550B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EAABB" w14:textId="77777777" w:rsidR="00602D5A" w:rsidRPr="000A0CCB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Москва</w:t>
            </w:r>
          </w:p>
        </w:tc>
        <w:tc>
          <w:tcPr>
            <w:tcW w:w="19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38B39C" w14:textId="77777777" w:rsidR="00602D5A" w:rsidRPr="000A0CCB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174F1BD3" w14:textId="65C6E739" w:rsidR="00602D5A" w:rsidRPr="000A0CCB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3</w:t>
            </w:r>
            <w:r w:rsidR="00602D5A"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-</w:t>
            </w: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3150" w14:textId="77777777" w:rsidR="00602D5A" w:rsidRPr="000A0CCB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CFA4B9" w14:textId="77777777" w:rsidR="00602D5A" w:rsidRPr="000A0CCB" w:rsidRDefault="001B5103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EE0000"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color w:val="EE0000"/>
                <w:sz w:val="16"/>
                <w:szCs w:val="16"/>
              </w:rPr>
              <w:t>390</w:t>
            </w:r>
          </w:p>
        </w:tc>
        <w:tc>
          <w:tcPr>
            <w:tcW w:w="168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EF452A" w14:textId="77777777" w:rsidR="00602D5A" w:rsidRPr="000A0CCB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EE0000"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500</w:t>
            </w:r>
          </w:p>
        </w:tc>
      </w:tr>
      <w:tr w:rsidR="00602D5A" w:rsidRPr="002226AA" w14:paraId="050407CC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45958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 xml:space="preserve">Санкт-Петербург 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145058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795B35D4" w14:textId="031FCE84" w:rsidR="00602D5A" w:rsidRPr="002226AA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602D5A" w:rsidRPr="002226AA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FB94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19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BC3674" w14:textId="77777777" w:rsidR="00602D5A" w:rsidRPr="002226AA" w:rsidRDefault="001B5103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412</w:t>
            </w:r>
          </w:p>
        </w:tc>
        <w:tc>
          <w:tcPr>
            <w:tcW w:w="168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81EA3E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1</w:t>
            </w:r>
            <w:r w:rsidR="006B0BF8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16"/>
              </w:rPr>
              <w:t>500</w:t>
            </w:r>
          </w:p>
        </w:tc>
      </w:tr>
      <w:tr w:rsidR="00602D5A" w:rsidRPr="002226AA" w14:paraId="7DA26D68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BC43A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Новосибирск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939182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6641D0B0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3-5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D14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9B2346" w14:textId="77777777" w:rsidR="00602D5A" w:rsidRPr="00010541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10541">
              <w:rPr>
                <w:rFonts w:asciiTheme="minorHAnsi" w:hAnsiTheme="minorHAnsi"/>
                <w:sz w:val="16"/>
                <w:szCs w:val="16"/>
                <w:lang w:val="en-US"/>
              </w:rPr>
              <w:t>417</w:t>
            </w:r>
          </w:p>
        </w:tc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A5184F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700</w:t>
            </w:r>
          </w:p>
        </w:tc>
      </w:tr>
      <w:tr w:rsidR="00602D5A" w:rsidRPr="002226AA" w14:paraId="7CE681B5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C1F66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Екатеринбург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5D6632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24265359" w14:textId="346C757C" w:rsidR="00602D5A" w:rsidRPr="002226AA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602D5A" w:rsidRPr="002226AA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463C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8B61E2" w14:textId="77777777" w:rsidR="00602D5A" w:rsidRPr="00010541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0541">
              <w:rPr>
                <w:rFonts w:asciiTheme="minorHAnsi" w:hAnsiTheme="minorHAnsi"/>
                <w:sz w:val="16"/>
                <w:szCs w:val="16"/>
              </w:rPr>
              <w:t>475</w:t>
            </w:r>
          </w:p>
        </w:tc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36FF21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500</w:t>
            </w:r>
          </w:p>
        </w:tc>
      </w:tr>
      <w:tr w:rsidR="00602D5A" w:rsidRPr="002226AA" w14:paraId="39F3EC7B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AEC2C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Владивосток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1331B8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43674299" w14:textId="695518EE" w:rsidR="00602D5A" w:rsidRPr="002226AA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602D5A" w:rsidRPr="002226AA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D0DB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C34344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195</w:t>
            </w:r>
          </w:p>
        </w:tc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F85C26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1</w:t>
            </w:r>
            <w:r w:rsidR="006B0BF8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16"/>
              </w:rPr>
              <w:t>800</w:t>
            </w:r>
          </w:p>
        </w:tc>
      </w:tr>
      <w:tr w:rsidR="00602D5A" w:rsidRPr="002226AA" w14:paraId="504F770D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3F9E2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Хабаровск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562CB7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7EFE4B9B" w14:textId="0D88D873" w:rsidR="00602D5A" w:rsidRPr="002226AA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602D5A" w:rsidRPr="002226AA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856C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B673D9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163</w:t>
            </w:r>
          </w:p>
        </w:tc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87302A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600</w:t>
            </w:r>
          </w:p>
        </w:tc>
      </w:tr>
    </w:tbl>
    <w:p w14:paraId="1397059E" w14:textId="77777777" w:rsidR="00602D5A" w:rsidRPr="002226AA" w:rsidRDefault="00602D5A" w:rsidP="00602D5A">
      <w:pPr>
        <w:spacing w:after="0"/>
        <w:ind w:left="-993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 xml:space="preserve">!!! В тариф не включен терминальный сбор аэропорта Южно-Сахалинск </w:t>
      </w:r>
    </w:p>
    <w:p w14:paraId="23BF3459" w14:textId="77777777" w:rsidR="00602D5A" w:rsidRPr="002226AA" w:rsidRDefault="00602D5A" w:rsidP="00602D5A">
      <w:pPr>
        <w:spacing w:after="0"/>
        <w:ind w:left="-993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 xml:space="preserve">На авиаперевозку введен показатель объемного веса: Объемный вес = Объем груза (167 </w:t>
      </w:r>
      <w:proofErr w:type="spellStart"/>
      <w:r w:rsidRPr="002226AA">
        <w:rPr>
          <w:rFonts w:asciiTheme="minorHAnsi" w:hAnsiTheme="minorHAnsi"/>
          <w:sz w:val="16"/>
          <w:szCs w:val="16"/>
        </w:rPr>
        <w:t>коэф</w:t>
      </w:r>
      <w:proofErr w:type="spellEnd"/>
      <w:r w:rsidRPr="002226AA">
        <w:rPr>
          <w:rFonts w:asciiTheme="minorHAnsi" w:hAnsiTheme="minorHAnsi"/>
          <w:sz w:val="16"/>
          <w:szCs w:val="16"/>
        </w:rPr>
        <w:t>. плотности груза) * тариф</w:t>
      </w:r>
    </w:p>
    <w:p w14:paraId="79480BC7" w14:textId="77777777" w:rsidR="00602D5A" w:rsidRPr="002226AA" w:rsidRDefault="00602D5A" w:rsidP="00602D5A">
      <w:pPr>
        <w:jc w:val="center"/>
        <w:rPr>
          <w:rFonts w:asciiTheme="minorHAnsi" w:hAnsiTheme="minorHAnsi"/>
          <w:b/>
          <w:bCs/>
          <w:sz w:val="16"/>
          <w:szCs w:val="20"/>
        </w:rPr>
      </w:pPr>
      <w:r w:rsidRPr="002226AA">
        <w:rPr>
          <w:rFonts w:asciiTheme="minorHAnsi" w:hAnsiTheme="minorHAnsi"/>
          <w:b/>
          <w:bCs/>
          <w:sz w:val="18"/>
          <w:szCs w:val="20"/>
        </w:rPr>
        <w:t>Тарифы на ЖД перевозку сборным грузом</w:t>
      </w:r>
      <w:r w:rsidRPr="002226AA">
        <w:rPr>
          <w:rFonts w:asciiTheme="minorHAnsi" w:hAnsiTheme="minorHAnsi"/>
          <w:b/>
          <w:bCs/>
          <w:sz w:val="16"/>
          <w:szCs w:val="20"/>
        </w:rPr>
        <w:t>:</w:t>
      </w:r>
    </w:p>
    <w:tbl>
      <w:tblPr>
        <w:tblW w:w="104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50"/>
        <w:gridCol w:w="1789"/>
        <w:gridCol w:w="987"/>
        <w:gridCol w:w="1075"/>
        <w:gridCol w:w="986"/>
        <w:gridCol w:w="1923"/>
        <w:gridCol w:w="1792"/>
      </w:tblGrid>
      <w:tr w:rsidR="00602D5A" w:rsidRPr="002226AA" w14:paraId="6D9CE7D8" w14:textId="77777777" w:rsidTr="00832A79">
        <w:trPr>
          <w:trHeight w:val="408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BC24" w14:textId="77777777" w:rsidR="00602D5A" w:rsidRPr="002226AA" w:rsidRDefault="00602D5A" w:rsidP="00C2224D">
            <w:pPr>
              <w:spacing w:after="0"/>
              <w:ind w:left="29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Пункт отправления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(прием груза)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BD0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Пункт назначения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(выдача груза)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A97E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Срок поставки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(дни)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1539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Мин. стоимость перевозки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(руб.)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00C5D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Оформление документов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31C4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Тариф на отправку груза (склад-склад)</w:t>
            </w:r>
          </w:p>
        </w:tc>
      </w:tr>
      <w:tr w:rsidR="00602D5A" w:rsidRPr="002226AA" w14:paraId="7B1CD7FC" w14:textId="77777777" w:rsidTr="00832A79">
        <w:trPr>
          <w:trHeight w:val="84"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39CA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B8A5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8FF8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0B04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5DEA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9C17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руб./кг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C72680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руб./м3</w:t>
            </w:r>
          </w:p>
        </w:tc>
      </w:tr>
      <w:tr w:rsidR="00602D5A" w:rsidRPr="002226AA" w14:paraId="5541B8B1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6D66F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Москва</w:t>
            </w:r>
          </w:p>
        </w:tc>
        <w:tc>
          <w:tcPr>
            <w:tcW w:w="1789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AD2BC6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4B7547C3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45-55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CED7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62077E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8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2A23" w14:textId="373A3033" w:rsidR="00602D5A" w:rsidRPr="000A0CCB" w:rsidRDefault="002C7FC0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2</w:t>
            </w:r>
            <w:r w:rsidR="000A0CCB"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7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4B77D9" w14:textId="4AF9608C" w:rsidR="00602D5A" w:rsidRPr="000A0CCB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77</w:t>
            </w:r>
            <w:r w:rsidR="002C7FC0"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00</w:t>
            </w:r>
          </w:p>
        </w:tc>
      </w:tr>
      <w:tr w:rsidR="00602D5A" w:rsidRPr="002226AA" w14:paraId="106FA233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7379D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</w:rPr>
              <w:t>Владивосток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D6FA9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4EB14FE7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</w:rPr>
              <w:t>10-14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42E3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  <w:lang w:val="en-US"/>
              </w:rPr>
              <w:t>1</w:t>
            </w:r>
            <w:r w:rsidR="006B0BF8" w:rsidRPr="000A0CCB">
              <w:rPr>
                <w:rFonts w:asciiTheme="minorHAnsi" w:hAnsiTheme="minorHAnsi"/>
                <w:b/>
                <w:color w:val="000000"/>
                <w:sz w:val="16"/>
                <w:szCs w:val="20"/>
                <w:lang w:val="en-US"/>
              </w:rPr>
              <w:t xml:space="preserve"> </w:t>
            </w: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  <w:lang w:val="en-US"/>
              </w:rPr>
              <w:t>500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39BC82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89FE" w14:textId="77777777" w:rsidR="00602D5A" w:rsidRPr="000A0CCB" w:rsidRDefault="002C7FC0" w:rsidP="00C2224D">
            <w:pPr>
              <w:spacing w:after="0"/>
              <w:jc w:val="center"/>
              <w:rPr>
                <w:rFonts w:asciiTheme="minorHAnsi" w:hAnsiTheme="minorHAnsi"/>
                <w:b/>
                <w:color w:val="EE0000"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14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1799AE" w14:textId="7EB9CF82" w:rsidR="00602D5A" w:rsidRPr="000A0CCB" w:rsidRDefault="00C7551B" w:rsidP="00C2224D">
            <w:pPr>
              <w:spacing w:after="0"/>
              <w:jc w:val="center"/>
              <w:rPr>
                <w:rFonts w:asciiTheme="minorHAnsi" w:hAnsiTheme="minorHAnsi"/>
                <w:b/>
                <w:color w:val="EE0000"/>
                <w:sz w:val="16"/>
                <w:szCs w:val="20"/>
              </w:rPr>
            </w:pPr>
            <w:r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3600</w:t>
            </w:r>
          </w:p>
        </w:tc>
      </w:tr>
      <w:tr w:rsidR="000A0CCB" w:rsidRPr="002226AA" w14:paraId="3DFFFAA8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E5281" w14:textId="66007697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sz w:val="16"/>
                <w:szCs w:val="20"/>
              </w:rPr>
              <w:t>Хабаровск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BFED77" w14:textId="67A0812D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1405B677" w14:textId="60FC992C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  <w:t>14-16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AA9A" w14:textId="5124CE20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  <w:t>3600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DEB8B4" w14:textId="6B1A6631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944C" w14:textId="264E0779" w:rsidR="000A0CCB" w:rsidRPr="00010541" w:rsidRDefault="00010541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EE0000"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color w:val="EE0000"/>
                <w:sz w:val="16"/>
                <w:szCs w:val="20"/>
              </w:rPr>
              <w:t>26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262FAD" w14:textId="5639181D" w:rsidR="000A0CCB" w:rsidRPr="00010541" w:rsidRDefault="00C7551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EE0000"/>
                <w:sz w:val="16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EE0000"/>
                <w:sz w:val="16"/>
                <w:szCs w:val="20"/>
              </w:rPr>
              <w:t>6000</w:t>
            </w:r>
          </w:p>
        </w:tc>
      </w:tr>
      <w:tr w:rsidR="00602D5A" w:rsidRPr="002226AA" w14:paraId="771E5D9B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E26EA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4B5F82">
              <w:rPr>
                <w:rFonts w:asciiTheme="minorHAnsi" w:hAnsiTheme="minorHAnsi"/>
                <w:sz w:val="16"/>
                <w:szCs w:val="20"/>
              </w:rPr>
              <w:t>Санкт-Петербург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17B52D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4B5F82">
              <w:rPr>
                <w:rFonts w:asciiTheme="minorHAnsi" w:hAnsiTheme="minorHAnsi"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198E54D8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45-55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9F9D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4D05E6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4DC8" w14:textId="77777777" w:rsidR="00602D5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43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FCA3A3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9</w:t>
            </w:r>
            <w:r w:rsidR="006B0BF8">
              <w:rPr>
                <w:rFonts w:asciiTheme="minorHAnsi" w:hAnsiTheme="minorHAnsi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800</w:t>
            </w:r>
          </w:p>
        </w:tc>
      </w:tr>
      <w:tr w:rsidR="00602D5A" w:rsidRPr="002226AA" w14:paraId="6B2DD4E9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FA08C1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4B5F82">
              <w:rPr>
                <w:rFonts w:asciiTheme="minorHAnsi" w:hAnsiTheme="minorHAnsi"/>
                <w:color w:val="000000"/>
                <w:sz w:val="16"/>
                <w:szCs w:val="20"/>
              </w:rPr>
              <w:t>Новосибирск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2ECCD3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4B5F82">
              <w:rPr>
                <w:rFonts w:asciiTheme="minorHAnsi" w:hAnsiTheme="minorHAnsi"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77748607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45-50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B068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</w:t>
            </w:r>
            <w:r w:rsidR="006B0BF8"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900 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EA54FB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FACD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18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4473E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5</w:t>
            </w:r>
            <w:r w:rsidR="006B0BF8">
              <w:rPr>
                <w:rFonts w:asciiTheme="minorHAnsi" w:hAnsiTheme="minorHAnsi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100</w:t>
            </w:r>
          </w:p>
        </w:tc>
      </w:tr>
      <w:tr w:rsidR="00602D5A" w:rsidRPr="002226AA" w14:paraId="7535A76E" w14:textId="77777777" w:rsidTr="00832A79">
        <w:trPr>
          <w:trHeight w:val="203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DE21C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20"/>
              </w:rPr>
            </w:pPr>
            <w:r w:rsidRPr="004B5F82">
              <w:rPr>
                <w:rFonts w:asciiTheme="minorHAnsi" w:hAnsiTheme="minorHAnsi"/>
                <w:bCs/>
                <w:sz w:val="16"/>
                <w:szCs w:val="20"/>
              </w:rPr>
              <w:t>Москва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E82291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20"/>
              </w:rPr>
            </w:pPr>
            <w:r w:rsidRPr="004B5F82">
              <w:rPr>
                <w:rFonts w:asciiTheme="minorHAnsi" w:hAnsiTheme="minorHAnsi"/>
                <w:bCs/>
                <w:sz w:val="16"/>
                <w:szCs w:val="20"/>
              </w:rPr>
              <w:t>Владивосток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6A82D8B5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10-16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9542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</w:t>
            </w:r>
            <w:r w:rsidR="006B0BF8"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100</w:t>
            </w:r>
          </w:p>
        </w:tc>
        <w:tc>
          <w:tcPr>
            <w:tcW w:w="9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2AE855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D92C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18</w:t>
            </w:r>
          </w:p>
        </w:tc>
        <w:tc>
          <w:tcPr>
            <w:tcW w:w="17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DB5416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</w:t>
            </w:r>
            <w:r w:rsidR="006B0BF8"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800</w:t>
            </w:r>
          </w:p>
        </w:tc>
      </w:tr>
    </w:tbl>
    <w:p w14:paraId="26652631" w14:textId="77777777" w:rsidR="00602D5A" w:rsidRDefault="00602D5A" w:rsidP="00602D5A">
      <w:pPr>
        <w:spacing w:after="0"/>
        <w:ind w:left="-426"/>
        <w:jc w:val="both"/>
        <w:rPr>
          <w:rFonts w:asciiTheme="minorHAnsi" w:hAnsiTheme="minorHAnsi"/>
          <w:sz w:val="16"/>
          <w:szCs w:val="20"/>
        </w:rPr>
      </w:pPr>
    </w:p>
    <w:p w14:paraId="1176E9C4" w14:textId="77777777" w:rsidR="00602D5A" w:rsidRDefault="00602D5A" w:rsidP="00602D5A">
      <w:pPr>
        <w:jc w:val="center"/>
        <w:rPr>
          <w:rFonts w:asciiTheme="minorHAnsi" w:hAnsiTheme="minorHAnsi"/>
          <w:b/>
          <w:bCs/>
          <w:sz w:val="16"/>
          <w:szCs w:val="20"/>
        </w:rPr>
      </w:pPr>
      <w:r>
        <w:rPr>
          <w:rFonts w:asciiTheme="minorHAnsi" w:hAnsiTheme="minorHAnsi"/>
          <w:b/>
          <w:bCs/>
          <w:sz w:val="18"/>
          <w:szCs w:val="20"/>
        </w:rPr>
        <w:t>Тарифы на АВТО</w:t>
      </w:r>
      <w:r w:rsidRPr="002226AA">
        <w:rPr>
          <w:rFonts w:asciiTheme="minorHAnsi" w:hAnsiTheme="minorHAnsi"/>
          <w:b/>
          <w:bCs/>
          <w:sz w:val="18"/>
          <w:szCs w:val="20"/>
        </w:rPr>
        <w:t xml:space="preserve"> перевозку сборным грузом</w:t>
      </w:r>
      <w:r w:rsidRPr="002226AA">
        <w:rPr>
          <w:rFonts w:asciiTheme="minorHAnsi" w:hAnsiTheme="minorHAnsi"/>
          <w:b/>
          <w:bCs/>
          <w:sz w:val="16"/>
          <w:szCs w:val="20"/>
        </w:rPr>
        <w:t>:</w:t>
      </w:r>
    </w:p>
    <w:tbl>
      <w:tblPr>
        <w:tblW w:w="103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7"/>
        <w:gridCol w:w="1786"/>
        <w:gridCol w:w="986"/>
        <w:gridCol w:w="1072"/>
        <w:gridCol w:w="985"/>
        <w:gridCol w:w="1919"/>
        <w:gridCol w:w="1789"/>
      </w:tblGrid>
      <w:tr w:rsidR="00602D5A" w:rsidRPr="002226AA" w14:paraId="79B5844F" w14:textId="77777777" w:rsidTr="002C7FC0">
        <w:trPr>
          <w:trHeight w:val="38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AE04" w14:textId="77777777" w:rsidR="00602D5A" w:rsidRPr="002226AA" w:rsidRDefault="00602D5A" w:rsidP="00C2224D">
            <w:pPr>
              <w:spacing w:after="0"/>
              <w:ind w:left="29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Пункт отправления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(прием груза)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9092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Пункт назначения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(выдача груза)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DE98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Срок поставки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(дни)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57D7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Мин. стоимость перевозки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(руб.)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6BF27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Оформление документов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1229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Тариф на отправку груза (склад-склад)</w:t>
            </w:r>
          </w:p>
        </w:tc>
      </w:tr>
      <w:tr w:rsidR="00602D5A" w:rsidRPr="002226AA" w14:paraId="4F9C2CBE" w14:textId="77777777" w:rsidTr="002C7FC0">
        <w:trPr>
          <w:trHeight w:val="79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CD99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D03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B2E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5B4E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7FC6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B0DD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руб./кг</w:t>
            </w:r>
          </w:p>
        </w:tc>
        <w:tc>
          <w:tcPr>
            <w:tcW w:w="17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CFD145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руб./м3</w:t>
            </w:r>
          </w:p>
        </w:tc>
      </w:tr>
      <w:tr w:rsidR="00602D5A" w:rsidRPr="002226AA" w14:paraId="136B46AD" w14:textId="77777777" w:rsidTr="002C7FC0">
        <w:trPr>
          <w:trHeight w:val="218"/>
        </w:trPr>
        <w:tc>
          <w:tcPr>
            <w:tcW w:w="184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D4559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20"/>
              </w:rPr>
            </w:pPr>
            <w:r w:rsidRPr="00DE1EA5">
              <w:rPr>
                <w:rFonts w:asciiTheme="minorHAnsi" w:hAnsiTheme="minorHAnsi"/>
                <w:bCs/>
                <w:sz w:val="16"/>
                <w:szCs w:val="20"/>
              </w:rPr>
              <w:t>Москва</w:t>
            </w:r>
          </w:p>
        </w:tc>
        <w:tc>
          <w:tcPr>
            <w:tcW w:w="1786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0A3662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20"/>
              </w:rPr>
            </w:pPr>
            <w:r w:rsidRPr="00DE1EA5">
              <w:rPr>
                <w:rFonts w:asciiTheme="minorHAnsi" w:hAnsiTheme="minorHAnsi"/>
                <w:bCs/>
                <w:sz w:val="16"/>
                <w:szCs w:val="20"/>
              </w:rPr>
              <w:t>Южно-Сахалинск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6ED51947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sz w:val="16"/>
                <w:szCs w:val="20"/>
              </w:rPr>
              <w:t>27-33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42B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15 000</w:t>
            </w:r>
          </w:p>
        </w:tc>
        <w:tc>
          <w:tcPr>
            <w:tcW w:w="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A1C455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8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F25B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sz w:val="16"/>
                <w:szCs w:val="20"/>
              </w:rPr>
              <w:t>80</w:t>
            </w:r>
          </w:p>
        </w:tc>
        <w:tc>
          <w:tcPr>
            <w:tcW w:w="17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5F707E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sz w:val="16"/>
                <w:szCs w:val="20"/>
              </w:rPr>
              <w:t>17</w:t>
            </w:r>
            <w:r w:rsidR="006B0BF8">
              <w:rPr>
                <w:rFonts w:asciiTheme="minorHAnsi" w:hAnsiTheme="minorHAnsi"/>
                <w:sz w:val="16"/>
                <w:szCs w:val="20"/>
                <w:lang w:val="en-US"/>
              </w:rPr>
              <w:t xml:space="preserve"> </w:t>
            </w:r>
            <w:r w:rsidRPr="00DE1EA5">
              <w:rPr>
                <w:rFonts w:asciiTheme="minorHAnsi" w:hAnsiTheme="minorHAnsi"/>
                <w:sz w:val="16"/>
                <w:szCs w:val="20"/>
              </w:rPr>
              <w:t>000</w:t>
            </w:r>
          </w:p>
        </w:tc>
      </w:tr>
      <w:tr w:rsidR="00602D5A" w:rsidRPr="002226AA" w14:paraId="49145FD5" w14:textId="77777777" w:rsidTr="002C7FC0">
        <w:trPr>
          <w:trHeight w:val="218"/>
        </w:trPr>
        <w:tc>
          <w:tcPr>
            <w:tcW w:w="184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31778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Новосибирск</w:t>
            </w:r>
          </w:p>
        </w:tc>
        <w:tc>
          <w:tcPr>
            <w:tcW w:w="17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28080B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57C989B4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</w:rPr>
              <w:t>25-31</w:t>
            </w:r>
          </w:p>
        </w:tc>
        <w:tc>
          <w:tcPr>
            <w:tcW w:w="107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93F5" w14:textId="77777777" w:rsidR="00602D5A" w:rsidRPr="006B0BF8" w:rsidRDefault="006B0BF8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>12 000</w:t>
            </w:r>
          </w:p>
        </w:tc>
        <w:tc>
          <w:tcPr>
            <w:tcW w:w="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9D087A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0E6E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60</w:t>
            </w:r>
          </w:p>
        </w:tc>
        <w:tc>
          <w:tcPr>
            <w:tcW w:w="17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457131" w14:textId="77777777" w:rsidR="00602D5A" w:rsidRPr="00DE1EA5" w:rsidRDefault="006B0BF8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  <w:lang w:val="en-US"/>
              </w:rPr>
              <w:t>15 0</w:t>
            </w:r>
            <w:r w:rsidR="00602D5A" w:rsidRPr="002226AA">
              <w:rPr>
                <w:rFonts w:asciiTheme="minorHAnsi" w:hAnsiTheme="minorHAnsi"/>
                <w:sz w:val="16"/>
                <w:szCs w:val="20"/>
              </w:rPr>
              <w:t>00</w:t>
            </w:r>
          </w:p>
        </w:tc>
      </w:tr>
      <w:tr w:rsidR="00602D5A" w:rsidRPr="002226AA" w14:paraId="52BBFD42" w14:textId="77777777" w:rsidTr="002C7FC0">
        <w:trPr>
          <w:trHeight w:val="218"/>
        </w:trPr>
        <w:tc>
          <w:tcPr>
            <w:tcW w:w="184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D521C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color w:val="000000"/>
                <w:sz w:val="16"/>
                <w:szCs w:val="20"/>
              </w:rPr>
              <w:t>Хабаровск</w:t>
            </w:r>
          </w:p>
        </w:tc>
        <w:tc>
          <w:tcPr>
            <w:tcW w:w="17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33CCF1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774A3268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</w:rPr>
              <w:t>10</w:t>
            </w:r>
            <w:r w:rsidRPr="00DE1EA5">
              <w:rPr>
                <w:rFonts w:asciiTheme="minorHAnsi" w:hAnsiTheme="minorHAnsi"/>
                <w:color w:val="000000"/>
                <w:sz w:val="16"/>
                <w:szCs w:val="20"/>
              </w:rPr>
              <w:t>-14</w:t>
            </w:r>
          </w:p>
        </w:tc>
        <w:tc>
          <w:tcPr>
            <w:tcW w:w="107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BF88" w14:textId="77777777" w:rsidR="00602D5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>1500</w:t>
            </w:r>
          </w:p>
        </w:tc>
        <w:tc>
          <w:tcPr>
            <w:tcW w:w="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CCB911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BA55" w14:textId="77777777" w:rsidR="00602D5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</w:rPr>
              <w:t>35</w:t>
            </w:r>
          </w:p>
        </w:tc>
        <w:tc>
          <w:tcPr>
            <w:tcW w:w="17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CD4423" w14:textId="77777777" w:rsidR="00602D5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</w:rPr>
              <w:t>9</w:t>
            </w:r>
            <w:r w:rsidR="006B0BF8"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>000</w:t>
            </w:r>
          </w:p>
        </w:tc>
      </w:tr>
    </w:tbl>
    <w:p w14:paraId="10EFA146" w14:textId="77777777" w:rsidR="00602D5A" w:rsidRPr="002226AA" w:rsidRDefault="00602D5A" w:rsidP="00602D5A">
      <w:pPr>
        <w:spacing w:after="0"/>
        <w:ind w:left="-426"/>
        <w:jc w:val="both"/>
        <w:rPr>
          <w:rFonts w:asciiTheme="minorHAnsi" w:hAnsiTheme="minorHAnsi"/>
          <w:sz w:val="16"/>
          <w:szCs w:val="20"/>
        </w:rPr>
      </w:pPr>
      <w:r w:rsidRPr="002226AA">
        <w:rPr>
          <w:rFonts w:asciiTheme="minorHAnsi" w:hAnsiTheme="minorHAnsi"/>
          <w:sz w:val="16"/>
          <w:szCs w:val="20"/>
        </w:rPr>
        <w:t xml:space="preserve">К объему груза, принимаемого к перевозке, применяется поправочный </w:t>
      </w:r>
      <w:r w:rsidRPr="002226AA">
        <w:rPr>
          <w:rFonts w:asciiTheme="minorHAnsi" w:hAnsiTheme="minorHAnsi"/>
          <w:color w:val="FF0000"/>
          <w:sz w:val="16"/>
          <w:szCs w:val="20"/>
        </w:rPr>
        <w:t>коэффициент 1,1</w:t>
      </w:r>
      <w:r w:rsidRPr="002226AA">
        <w:rPr>
          <w:rFonts w:asciiTheme="minorHAnsi" w:hAnsiTheme="minorHAnsi"/>
          <w:sz w:val="16"/>
          <w:szCs w:val="20"/>
        </w:rPr>
        <w:t xml:space="preserve"> - учитывающий плотность загрузки.</w:t>
      </w:r>
    </w:p>
    <w:p w14:paraId="540ABB2B" w14:textId="77777777" w:rsidR="00602D5A" w:rsidRPr="002226AA" w:rsidRDefault="00602D5A" w:rsidP="00602D5A">
      <w:pPr>
        <w:tabs>
          <w:tab w:val="left" w:pos="284"/>
        </w:tabs>
        <w:spacing w:after="0"/>
        <w:ind w:left="-426"/>
        <w:jc w:val="both"/>
        <w:rPr>
          <w:rFonts w:asciiTheme="minorHAnsi" w:hAnsiTheme="minorHAnsi"/>
          <w:b/>
          <w:color w:val="FF0000"/>
          <w:sz w:val="16"/>
          <w:szCs w:val="20"/>
        </w:rPr>
      </w:pPr>
      <w:r w:rsidRPr="002226AA">
        <w:rPr>
          <w:rFonts w:asciiTheme="minorHAnsi" w:hAnsiTheme="minorHAnsi"/>
          <w:b/>
          <w:color w:val="FF0000"/>
          <w:sz w:val="16"/>
          <w:szCs w:val="20"/>
        </w:rPr>
        <w:t>Направления, не указанные в коммерческом предложении, рассчитываются по запросу!!!</w:t>
      </w:r>
    </w:p>
    <w:p w14:paraId="3ABB3810" w14:textId="77777777" w:rsidR="00602D5A" w:rsidRDefault="00602D5A" w:rsidP="00602D5A">
      <w:pPr>
        <w:spacing w:after="0"/>
        <w:ind w:left="-426"/>
        <w:jc w:val="both"/>
        <w:rPr>
          <w:rFonts w:asciiTheme="minorHAnsi" w:hAnsiTheme="minorHAnsi"/>
          <w:b/>
          <w:bCs/>
          <w:sz w:val="16"/>
          <w:szCs w:val="20"/>
        </w:rPr>
      </w:pPr>
      <w:r>
        <w:rPr>
          <w:rFonts w:asciiTheme="minorHAnsi" w:hAnsiTheme="minorHAnsi"/>
          <w:b/>
          <w:bCs/>
          <w:sz w:val="16"/>
          <w:szCs w:val="20"/>
        </w:rPr>
        <w:t>*при отправке из г. Москва</w:t>
      </w:r>
    </w:p>
    <w:p w14:paraId="3B6296AE" w14:textId="77777777" w:rsidR="00602D5A" w:rsidRPr="002226AA" w:rsidRDefault="00602D5A" w:rsidP="00602D5A">
      <w:pPr>
        <w:spacing w:after="0"/>
        <w:ind w:left="-426"/>
        <w:jc w:val="both"/>
        <w:rPr>
          <w:rFonts w:asciiTheme="minorHAnsi" w:hAnsiTheme="minorHAnsi"/>
          <w:b/>
          <w:bCs/>
          <w:sz w:val="16"/>
          <w:szCs w:val="20"/>
        </w:rPr>
      </w:pPr>
      <w:r w:rsidRPr="002226AA">
        <w:rPr>
          <w:rFonts w:asciiTheme="minorHAnsi" w:hAnsiTheme="minorHAnsi"/>
          <w:b/>
          <w:bCs/>
          <w:sz w:val="16"/>
          <w:szCs w:val="20"/>
        </w:rPr>
        <w:t>По всем интересующим вопросам просьба обращаться:</w:t>
      </w:r>
    </w:p>
    <w:tbl>
      <w:tblPr>
        <w:tblStyle w:val="a6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602D5A" w:rsidRPr="002226AA" w14:paraId="3C937E41" w14:textId="77777777" w:rsidTr="00C2224D">
        <w:trPr>
          <w:trHeight w:val="624"/>
        </w:trPr>
        <w:tc>
          <w:tcPr>
            <w:tcW w:w="5529" w:type="dxa"/>
          </w:tcPr>
          <w:p w14:paraId="503B5505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Коноваленко Марина</w:t>
            </w:r>
          </w:p>
          <w:p w14:paraId="0F39896B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 w:rsidRPr="002226AA">
              <w:rPr>
                <w:sz w:val="16"/>
                <w:szCs w:val="20"/>
              </w:rPr>
              <w:t xml:space="preserve">Тел: +7 (914) </w:t>
            </w:r>
            <w:r>
              <w:rPr>
                <w:sz w:val="16"/>
                <w:szCs w:val="20"/>
              </w:rPr>
              <w:t>640-05-67</w:t>
            </w:r>
          </w:p>
          <w:p w14:paraId="2D59973A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rStyle w:val="a5"/>
                <w:sz w:val="16"/>
                <w:szCs w:val="20"/>
              </w:rPr>
            </w:pPr>
            <w:hyperlink r:id="rId6" w:history="1">
              <w:r w:rsidRPr="00993F7B">
                <w:rPr>
                  <w:rStyle w:val="a5"/>
                  <w:sz w:val="16"/>
                  <w:szCs w:val="20"/>
                </w:rPr>
                <w:t>office@global-logistic.</w:t>
              </w:r>
              <w:r w:rsidRPr="00993F7B">
                <w:rPr>
                  <w:rStyle w:val="a5"/>
                  <w:sz w:val="16"/>
                  <w:szCs w:val="20"/>
                  <w:lang w:val="en-US"/>
                </w:rPr>
                <w:t>ru</w:t>
              </w:r>
            </w:hyperlink>
          </w:p>
          <w:p w14:paraId="610B5F3D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hyperlink r:id="rId7" w:history="1">
              <w:r w:rsidRPr="00993F7B">
                <w:rPr>
                  <w:rStyle w:val="a5"/>
                  <w:sz w:val="16"/>
                  <w:szCs w:val="20"/>
                  <w:lang w:val="en-US"/>
                </w:rPr>
                <w:t>m</w:t>
              </w:r>
              <w:r w:rsidRPr="00993F7B">
                <w:rPr>
                  <w:rStyle w:val="a5"/>
                  <w:sz w:val="16"/>
                  <w:szCs w:val="20"/>
                </w:rPr>
                <w:t>.</w:t>
              </w:r>
              <w:r w:rsidRPr="00993F7B">
                <w:rPr>
                  <w:rStyle w:val="a5"/>
                  <w:sz w:val="16"/>
                  <w:szCs w:val="20"/>
                  <w:lang w:val="en-US"/>
                </w:rPr>
                <w:t>konovalenko</w:t>
              </w:r>
              <w:r w:rsidRPr="00993F7B">
                <w:rPr>
                  <w:rStyle w:val="a5"/>
                  <w:sz w:val="16"/>
                  <w:szCs w:val="20"/>
                </w:rPr>
                <w:t>@</w:t>
              </w:r>
              <w:r w:rsidRPr="00993F7B">
                <w:rPr>
                  <w:rStyle w:val="a5"/>
                  <w:sz w:val="16"/>
                  <w:szCs w:val="20"/>
                  <w:lang w:val="en-US"/>
                </w:rPr>
                <w:t>global</w:t>
              </w:r>
              <w:r w:rsidRPr="00993F7B">
                <w:rPr>
                  <w:rStyle w:val="a5"/>
                  <w:sz w:val="16"/>
                  <w:szCs w:val="20"/>
                </w:rPr>
                <w:t>-</w:t>
              </w:r>
              <w:r w:rsidRPr="00993F7B">
                <w:rPr>
                  <w:rStyle w:val="a5"/>
                  <w:sz w:val="16"/>
                  <w:szCs w:val="20"/>
                  <w:lang w:val="en-US"/>
                </w:rPr>
                <w:t>logistic</w:t>
              </w:r>
              <w:r w:rsidRPr="00993F7B">
                <w:rPr>
                  <w:rStyle w:val="a5"/>
                  <w:sz w:val="16"/>
                  <w:szCs w:val="20"/>
                </w:rPr>
                <w:t>.</w:t>
              </w:r>
              <w:r w:rsidRPr="00993F7B">
                <w:rPr>
                  <w:rStyle w:val="a5"/>
                  <w:sz w:val="16"/>
                  <w:szCs w:val="20"/>
                  <w:lang w:val="en-US"/>
                </w:rPr>
                <w:t>ru</w:t>
              </w:r>
            </w:hyperlink>
            <w:r w:rsidRPr="000E006D">
              <w:rPr>
                <w:sz w:val="16"/>
                <w:szCs w:val="20"/>
              </w:rPr>
              <w:t xml:space="preserve"> </w:t>
            </w:r>
          </w:p>
          <w:p w14:paraId="0C5198D4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</w:p>
        </w:tc>
        <w:tc>
          <w:tcPr>
            <w:tcW w:w="5103" w:type="dxa"/>
          </w:tcPr>
          <w:p w14:paraId="3160C58C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 w:rsidRPr="00B61FEF">
              <w:rPr>
                <w:sz w:val="16"/>
                <w:szCs w:val="20"/>
              </w:rPr>
              <w:t>Токарев Александр</w:t>
            </w:r>
          </w:p>
          <w:p w14:paraId="68875F1A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 w:rsidRPr="002226AA">
              <w:rPr>
                <w:sz w:val="16"/>
                <w:szCs w:val="20"/>
              </w:rPr>
              <w:t>Тел:</w:t>
            </w:r>
            <w:r>
              <w:rPr>
                <w:sz w:val="16"/>
                <w:szCs w:val="20"/>
              </w:rPr>
              <w:t xml:space="preserve"> </w:t>
            </w:r>
            <w:r w:rsidRPr="002226AA">
              <w:rPr>
                <w:sz w:val="16"/>
                <w:szCs w:val="20"/>
              </w:rPr>
              <w:t xml:space="preserve">+7 (914) </w:t>
            </w:r>
            <w:r>
              <w:rPr>
                <w:sz w:val="16"/>
                <w:szCs w:val="20"/>
              </w:rPr>
              <w:t>083-55-02</w:t>
            </w:r>
            <w:r w:rsidRPr="002226AA">
              <w:rPr>
                <w:sz w:val="16"/>
                <w:szCs w:val="20"/>
              </w:rPr>
              <w:t xml:space="preserve">; </w:t>
            </w:r>
          </w:p>
          <w:p w14:paraId="2C586115" w14:textId="77777777" w:rsidR="00602D5A" w:rsidRPr="00B61FEF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hyperlink r:id="rId8" w:tooltip="mailto:office@global-logistic.info" w:history="1">
              <w:r w:rsidRPr="002226AA">
                <w:rPr>
                  <w:rStyle w:val="a5"/>
                  <w:sz w:val="16"/>
                  <w:szCs w:val="20"/>
                  <w:lang w:val="en-US"/>
                </w:rPr>
                <w:t>office</w:t>
              </w:r>
              <w:r w:rsidRPr="00B61FEF">
                <w:rPr>
                  <w:rStyle w:val="a5"/>
                  <w:sz w:val="16"/>
                  <w:szCs w:val="20"/>
                </w:rPr>
                <w:t>@</w:t>
              </w:r>
              <w:r w:rsidRPr="002226AA">
                <w:rPr>
                  <w:rStyle w:val="a5"/>
                  <w:sz w:val="16"/>
                  <w:szCs w:val="20"/>
                  <w:lang w:val="en-US"/>
                </w:rPr>
                <w:t>global</w:t>
              </w:r>
              <w:r w:rsidRPr="00B61FEF">
                <w:rPr>
                  <w:rStyle w:val="a5"/>
                  <w:sz w:val="16"/>
                  <w:szCs w:val="20"/>
                </w:rPr>
                <w:t>-</w:t>
              </w:r>
              <w:r w:rsidRPr="002226AA">
                <w:rPr>
                  <w:rStyle w:val="a5"/>
                  <w:sz w:val="16"/>
                  <w:szCs w:val="20"/>
                  <w:lang w:val="en-US"/>
                </w:rPr>
                <w:t>logistic</w:t>
              </w:r>
              <w:r w:rsidRPr="00B61FEF">
                <w:rPr>
                  <w:rStyle w:val="a5"/>
                  <w:sz w:val="16"/>
                  <w:szCs w:val="20"/>
                </w:rPr>
                <w:t xml:space="preserve">. </w:t>
              </w:r>
              <w:proofErr w:type="spellStart"/>
              <w:r>
                <w:rPr>
                  <w:rStyle w:val="a5"/>
                  <w:sz w:val="16"/>
                  <w:szCs w:val="20"/>
                  <w:lang w:val="en-US"/>
                </w:rPr>
                <w:t>ru</w:t>
              </w:r>
              <w:proofErr w:type="spellEnd"/>
              <w:r w:rsidRPr="00B61FEF">
                <w:rPr>
                  <w:rStyle w:val="a5"/>
                  <w:sz w:val="16"/>
                  <w:szCs w:val="20"/>
                </w:rPr>
                <w:t xml:space="preserve"> </w:t>
              </w:r>
            </w:hyperlink>
          </w:p>
          <w:p w14:paraId="5591270A" w14:textId="77777777" w:rsidR="00602D5A" w:rsidRPr="00B61FEF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 w:rsidRPr="002226AA">
              <w:rPr>
                <w:rStyle w:val="a5"/>
                <w:sz w:val="16"/>
                <w:szCs w:val="20"/>
                <w:lang w:val="en-US"/>
              </w:rPr>
              <w:t>a</w:t>
            </w:r>
            <w:r w:rsidRPr="00B61FEF">
              <w:rPr>
                <w:rStyle w:val="a5"/>
                <w:sz w:val="16"/>
                <w:szCs w:val="20"/>
              </w:rPr>
              <w:t>.</w:t>
            </w:r>
            <w:proofErr w:type="spellStart"/>
            <w:r w:rsidRPr="002226AA">
              <w:rPr>
                <w:rStyle w:val="a5"/>
                <w:sz w:val="16"/>
                <w:szCs w:val="20"/>
                <w:lang w:val="en-US"/>
              </w:rPr>
              <w:t>tokarev</w:t>
            </w:r>
            <w:proofErr w:type="spellEnd"/>
            <w:r w:rsidRPr="00B61FEF">
              <w:rPr>
                <w:rStyle w:val="a5"/>
                <w:sz w:val="16"/>
                <w:szCs w:val="20"/>
              </w:rPr>
              <w:t>@</w:t>
            </w:r>
            <w:r w:rsidRPr="002226AA">
              <w:rPr>
                <w:rStyle w:val="a5"/>
                <w:sz w:val="16"/>
                <w:szCs w:val="20"/>
                <w:lang w:val="en-US"/>
              </w:rPr>
              <w:t>global</w:t>
            </w:r>
            <w:r w:rsidRPr="00B61FEF">
              <w:rPr>
                <w:rStyle w:val="a5"/>
                <w:sz w:val="16"/>
                <w:szCs w:val="20"/>
              </w:rPr>
              <w:t>-</w:t>
            </w:r>
            <w:r w:rsidRPr="002226AA">
              <w:rPr>
                <w:rStyle w:val="a5"/>
                <w:sz w:val="16"/>
                <w:szCs w:val="20"/>
                <w:lang w:val="en-US"/>
              </w:rPr>
              <w:t>logistic</w:t>
            </w:r>
            <w:r w:rsidRPr="00B61FEF">
              <w:rPr>
                <w:rStyle w:val="a5"/>
                <w:sz w:val="16"/>
                <w:szCs w:val="20"/>
              </w:rPr>
              <w:t>.</w:t>
            </w:r>
            <w:proofErr w:type="spellStart"/>
            <w:r w:rsidRPr="002226AA">
              <w:rPr>
                <w:rStyle w:val="a5"/>
                <w:sz w:val="16"/>
                <w:szCs w:val="20"/>
                <w:lang w:val="en-US"/>
              </w:rPr>
              <w:t>ru</w:t>
            </w:r>
            <w:proofErr w:type="spellEnd"/>
          </w:p>
        </w:tc>
      </w:tr>
    </w:tbl>
    <w:p w14:paraId="015F525E" w14:textId="77777777" w:rsidR="00602D5A" w:rsidRPr="002226AA" w:rsidRDefault="00602D5A" w:rsidP="00602D5A">
      <w:pPr>
        <w:widowControl w:val="0"/>
        <w:shd w:val="clear" w:color="auto" w:fill="FFFFFF"/>
        <w:spacing w:line="264" w:lineRule="auto"/>
        <w:jc w:val="center"/>
        <w:rPr>
          <w:rFonts w:asciiTheme="minorHAnsi" w:hAnsiTheme="minorHAnsi"/>
          <w:sz w:val="18"/>
        </w:rPr>
      </w:pPr>
      <w:bookmarkStart w:id="1" w:name="_Hlk480223386"/>
      <w:r w:rsidRPr="002226AA">
        <w:rPr>
          <w:rFonts w:asciiTheme="minorHAnsi" w:hAnsiTheme="minorHAnsi"/>
          <w:b/>
          <w:sz w:val="18"/>
          <w:u w:val="single"/>
        </w:rPr>
        <w:t>Надеемся на долгосрочное и взаимовыгодное сотрудничество!</w:t>
      </w:r>
      <w:bookmarkEnd w:id="1"/>
      <w:r w:rsidRPr="002226AA">
        <w:rPr>
          <w:rFonts w:asciiTheme="minorHAnsi" w:hAnsiTheme="minorHAnsi"/>
          <w:sz w:val="18"/>
        </w:rPr>
        <w:t xml:space="preserve">  </w:t>
      </w:r>
    </w:p>
    <w:p w14:paraId="40E78FF4" w14:textId="77777777" w:rsidR="00602D5A" w:rsidRPr="002226AA" w:rsidRDefault="00602D5A" w:rsidP="00602D5A">
      <w:pPr>
        <w:widowControl w:val="0"/>
        <w:shd w:val="clear" w:color="auto" w:fill="FFFFFF"/>
        <w:spacing w:line="264" w:lineRule="auto"/>
        <w:jc w:val="center"/>
        <w:rPr>
          <w:rFonts w:asciiTheme="minorHAnsi" w:hAnsiTheme="minorHAnsi"/>
          <w:sz w:val="16"/>
          <w:szCs w:val="20"/>
        </w:rPr>
      </w:pPr>
      <w:hyperlink r:id="rId9" w:tooltip="http://www.глобал-логистик.рф/" w:history="1">
        <w:r w:rsidRPr="002226AA">
          <w:rPr>
            <w:rStyle w:val="a5"/>
            <w:rFonts w:asciiTheme="minorHAnsi" w:eastAsiaTheme="minorEastAsia" w:hAnsiTheme="minorHAnsi"/>
            <w:sz w:val="18"/>
            <w:lang w:val="en-US"/>
          </w:rPr>
          <w:t>www</w:t>
        </w:r>
        <w:r w:rsidRPr="002226AA">
          <w:rPr>
            <w:rStyle w:val="a5"/>
            <w:rFonts w:asciiTheme="minorHAnsi" w:eastAsiaTheme="minorEastAsia" w:hAnsiTheme="minorHAnsi"/>
            <w:sz w:val="18"/>
          </w:rPr>
          <w:t>.</w:t>
        </w:r>
        <w:proofErr w:type="spellStart"/>
        <w:r w:rsidRPr="002226AA">
          <w:rPr>
            <w:rStyle w:val="a5"/>
            <w:rFonts w:asciiTheme="minorHAnsi" w:eastAsiaTheme="minorEastAsia" w:hAnsiTheme="minorHAnsi"/>
            <w:sz w:val="18"/>
          </w:rPr>
          <w:t>глобал-логистик.рф</w:t>
        </w:r>
        <w:proofErr w:type="spellEnd"/>
      </w:hyperlink>
      <w:r w:rsidRPr="002226AA">
        <w:rPr>
          <w:rFonts w:asciiTheme="minorHAnsi" w:eastAsiaTheme="minorEastAsia" w:hAnsiTheme="minorHAnsi"/>
          <w:sz w:val="18"/>
        </w:rPr>
        <w:tab/>
      </w:r>
      <w:r w:rsidRPr="002226AA">
        <w:rPr>
          <w:rFonts w:asciiTheme="minorHAnsi" w:eastAsiaTheme="minorEastAsia" w:hAnsiTheme="minorHAnsi"/>
          <w:sz w:val="18"/>
        </w:rPr>
        <w:tab/>
      </w:r>
      <w:r w:rsidRPr="002226AA">
        <w:rPr>
          <w:rFonts w:asciiTheme="minorHAnsi" w:eastAsiaTheme="minorEastAsia" w:hAnsiTheme="minorHAnsi"/>
          <w:sz w:val="18"/>
        </w:rPr>
        <w:tab/>
      </w:r>
      <w:r w:rsidRPr="002226AA">
        <w:rPr>
          <w:rFonts w:asciiTheme="minorHAnsi" w:eastAsiaTheme="minorEastAsia" w:hAnsiTheme="minorHAnsi"/>
          <w:sz w:val="18"/>
        </w:rPr>
        <w:tab/>
      </w:r>
      <w:r w:rsidRPr="002226AA">
        <w:rPr>
          <w:rFonts w:asciiTheme="minorHAnsi" w:eastAsiaTheme="minorEastAsia" w:hAnsiTheme="minorHAnsi"/>
          <w:sz w:val="18"/>
        </w:rPr>
        <w:tab/>
        <w:t>Телефон: 8 (800) 234-76-60</w:t>
      </w:r>
    </w:p>
    <w:p w14:paraId="0E8A5923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6C8A5C51" w14:textId="77777777" w:rsidR="001C4019" w:rsidRDefault="001C4019"/>
    <w:sectPr w:rsidR="001C4019" w:rsidSect="00832A79">
      <w:pgSz w:w="11906" w:h="16838"/>
      <w:pgMar w:top="0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D422C"/>
    <w:multiLevelType w:val="hybridMultilevel"/>
    <w:tmpl w:val="C0646076"/>
    <w:lvl w:ilvl="0" w:tplc="00926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00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EF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2F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E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B87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A0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464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2EA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33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019"/>
    <w:rsid w:val="00010541"/>
    <w:rsid w:val="000A0CCB"/>
    <w:rsid w:val="001B5103"/>
    <w:rsid w:val="001C4019"/>
    <w:rsid w:val="002C7FC0"/>
    <w:rsid w:val="005D4AEC"/>
    <w:rsid w:val="00602D5A"/>
    <w:rsid w:val="006B0BF8"/>
    <w:rsid w:val="0074485D"/>
    <w:rsid w:val="00832A79"/>
    <w:rsid w:val="00C7551B"/>
    <w:rsid w:val="00C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7797"/>
  <w15:docId w15:val="{DEDC84AB-621C-4B38-917A-72CAB394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rsid w:val="00602D5A"/>
    <w:rPr>
      <w:color w:val="0000FF"/>
      <w:u w:val="single"/>
    </w:rPr>
  </w:style>
  <w:style w:type="table" w:styleId="a6">
    <w:name w:val="Table Grid"/>
    <w:basedOn w:val="a1"/>
    <w:uiPriority w:val="59"/>
    <w:rsid w:val="00602D5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602D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global-logistic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onovalenko@global-logisti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global-logistic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75;&#1083;&#1086;&#1073;&#1072;&#1083;-&#1083;&#1086;&#1075;&#1080;&#1089;&#1090;&#1080;&#1082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2</cp:revision>
  <cp:lastPrinted>2025-08-07T23:20:00Z</cp:lastPrinted>
  <dcterms:created xsi:type="dcterms:W3CDTF">2025-08-07T23:54:00Z</dcterms:created>
  <dcterms:modified xsi:type="dcterms:W3CDTF">2025-08-07T23:54:00Z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35CC72CE96DB4B23ADC3CDB9CB2ED9DC_13</vt:lpwstr>
  </property>
</Properties>
</file>