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3F8AB" w14:textId="77777777" w:rsidR="001C4019" w:rsidRDefault="00602D5A">
      <w:pPr>
        <w:rPr>
          <w:rFonts w:ascii="Arial" w:eastAsia="Arial" w:hAnsi="Arial" w:cs="Arial"/>
          <w:color w:val="2B2F33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hidden="0" allowOverlap="1" wp14:anchorId="13049001" wp14:editId="31154484">
            <wp:simplePos x="0" y="0"/>
            <wp:positionH relativeFrom="column">
              <wp:posOffset>-1085849</wp:posOffset>
            </wp:positionH>
            <wp:positionV relativeFrom="paragraph">
              <wp:posOffset>38100</wp:posOffset>
            </wp:positionV>
            <wp:extent cx="7582852" cy="10723512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 t="6" b="6"/>
                    <a:stretch>
                      <a:fillRect/>
                    </a:stretch>
                  </pic:blipFill>
                  <pic:spPr>
                    <a:xfrm>
                      <a:off x="0" y="0"/>
                      <a:ext cx="7582852" cy="107235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6B7916F" w14:textId="77777777" w:rsidR="001C4019" w:rsidRDefault="001C4019">
      <w:pPr>
        <w:rPr>
          <w:rFonts w:ascii="Arial" w:eastAsia="Arial" w:hAnsi="Arial" w:cs="Arial"/>
          <w:color w:val="2B2F33"/>
          <w:sz w:val="24"/>
          <w:szCs w:val="24"/>
        </w:rPr>
      </w:pPr>
    </w:p>
    <w:p w14:paraId="5B533CF1" w14:textId="77777777" w:rsidR="001C4019" w:rsidRDefault="001C4019">
      <w:pPr>
        <w:rPr>
          <w:rFonts w:ascii="Arial" w:eastAsia="Arial" w:hAnsi="Arial" w:cs="Arial"/>
          <w:color w:val="2B2F33"/>
          <w:sz w:val="24"/>
          <w:szCs w:val="24"/>
        </w:rPr>
      </w:pPr>
    </w:p>
    <w:p w14:paraId="2355DFCA" w14:textId="77777777" w:rsidR="001C4019" w:rsidRDefault="001C4019">
      <w:pPr>
        <w:rPr>
          <w:rFonts w:ascii="Arial" w:eastAsia="Arial" w:hAnsi="Arial" w:cs="Arial"/>
          <w:color w:val="2B2F33"/>
          <w:sz w:val="24"/>
          <w:szCs w:val="24"/>
        </w:rPr>
      </w:pPr>
    </w:p>
    <w:p w14:paraId="307713FD" w14:textId="77777777" w:rsidR="001C4019" w:rsidRDefault="001C4019">
      <w:pPr>
        <w:rPr>
          <w:rFonts w:ascii="Arial" w:eastAsia="Arial" w:hAnsi="Arial" w:cs="Arial"/>
          <w:color w:val="2B2F33"/>
          <w:sz w:val="24"/>
          <w:szCs w:val="24"/>
        </w:rPr>
      </w:pPr>
    </w:p>
    <w:p w14:paraId="63468EF3" w14:textId="77777777" w:rsidR="00602D5A" w:rsidRDefault="00602D5A" w:rsidP="00602D5A">
      <w:pPr>
        <w:contextualSpacing/>
        <w:jc w:val="both"/>
        <w:rPr>
          <w:rFonts w:ascii="Arial" w:eastAsia="Arial" w:hAnsi="Arial" w:cs="Arial"/>
          <w:color w:val="2B2F33"/>
          <w:sz w:val="24"/>
          <w:szCs w:val="24"/>
        </w:rPr>
      </w:pPr>
      <w:bookmarkStart w:id="0" w:name="_7z9ig38wquaf" w:colFirst="0" w:colLast="0"/>
      <w:bookmarkEnd w:id="0"/>
    </w:p>
    <w:p w14:paraId="24E6E967" w14:textId="77777777" w:rsidR="00602D5A" w:rsidRDefault="00602D5A" w:rsidP="00602D5A">
      <w:pPr>
        <w:contextualSpacing/>
        <w:jc w:val="both"/>
        <w:rPr>
          <w:rFonts w:ascii="Arial" w:eastAsia="Arial" w:hAnsi="Arial" w:cs="Arial"/>
          <w:color w:val="2B2F33"/>
          <w:sz w:val="24"/>
          <w:szCs w:val="24"/>
        </w:rPr>
      </w:pPr>
    </w:p>
    <w:p w14:paraId="4994E830" w14:textId="77777777" w:rsidR="00602D5A" w:rsidRPr="002226AA" w:rsidRDefault="00602D5A" w:rsidP="00602D5A">
      <w:pPr>
        <w:contextualSpacing/>
        <w:jc w:val="both"/>
        <w:rPr>
          <w:rFonts w:asciiTheme="minorHAnsi" w:hAnsiTheme="minorHAnsi"/>
          <w:sz w:val="16"/>
          <w:szCs w:val="16"/>
        </w:rPr>
      </w:pPr>
      <w:r w:rsidRPr="002226AA">
        <w:rPr>
          <w:rFonts w:asciiTheme="minorHAnsi" w:hAnsiTheme="minorHAnsi"/>
          <w:sz w:val="16"/>
          <w:szCs w:val="16"/>
        </w:rPr>
        <w:t>Транспортная компания «Глобал Логистик» оказывает широкий спектр транспортно-логистических услуг:</w:t>
      </w:r>
    </w:p>
    <w:p w14:paraId="709C561F" w14:textId="77777777" w:rsidR="00602D5A" w:rsidRPr="002226AA" w:rsidRDefault="00602D5A" w:rsidP="00602D5A">
      <w:pPr>
        <w:pStyle w:val="ListParagraph"/>
        <w:numPr>
          <w:ilvl w:val="0"/>
          <w:numId w:val="1"/>
        </w:numPr>
        <w:tabs>
          <w:tab w:val="left" w:pos="0"/>
        </w:tabs>
        <w:ind w:left="-567"/>
        <w:jc w:val="both"/>
        <w:rPr>
          <w:rFonts w:asciiTheme="minorHAnsi" w:hAnsiTheme="minorHAnsi"/>
          <w:sz w:val="16"/>
          <w:szCs w:val="16"/>
        </w:rPr>
      </w:pPr>
      <w:r w:rsidRPr="002226AA">
        <w:rPr>
          <w:rFonts w:asciiTheme="minorHAnsi" w:hAnsiTheme="minorHAnsi"/>
          <w:sz w:val="16"/>
          <w:szCs w:val="16"/>
        </w:rPr>
        <w:t>перевозка сборных грузов любыми видами транспорта (авто/авиа/</w:t>
      </w:r>
      <w:proofErr w:type="spellStart"/>
      <w:r w:rsidRPr="002226AA">
        <w:rPr>
          <w:rFonts w:asciiTheme="minorHAnsi" w:hAnsiTheme="minorHAnsi"/>
          <w:sz w:val="16"/>
          <w:szCs w:val="16"/>
        </w:rPr>
        <w:t>жд</w:t>
      </w:r>
      <w:proofErr w:type="spellEnd"/>
      <w:r w:rsidRPr="002226AA">
        <w:rPr>
          <w:rFonts w:asciiTheme="minorHAnsi" w:hAnsiTheme="minorHAnsi"/>
          <w:sz w:val="16"/>
          <w:szCs w:val="16"/>
        </w:rPr>
        <w:t>/морским) со всех регионов России на Сахалин;</w:t>
      </w:r>
    </w:p>
    <w:p w14:paraId="38A0D78D" w14:textId="77777777" w:rsidR="00602D5A" w:rsidRPr="002226AA" w:rsidRDefault="00602D5A" w:rsidP="00602D5A">
      <w:pPr>
        <w:pStyle w:val="ListParagraph"/>
        <w:numPr>
          <w:ilvl w:val="0"/>
          <w:numId w:val="1"/>
        </w:numPr>
        <w:tabs>
          <w:tab w:val="left" w:pos="0"/>
        </w:tabs>
        <w:ind w:left="-567"/>
        <w:jc w:val="both"/>
        <w:rPr>
          <w:rFonts w:asciiTheme="minorHAnsi" w:hAnsiTheme="minorHAnsi"/>
          <w:b/>
          <w:sz w:val="16"/>
          <w:szCs w:val="16"/>
        </w:rPr>
      </w:pPr>
      <w:r w:rsidRPr="002226AA">
        <w:rPr>
          <w:rFonts w:asciiTheme="minorHAnsi" w:hAnsiTheme="minorHAnsi"/>
          <w:b/>
          <w:sz w:val="16"/>
          <w:szCs w:val="16"/>
        </w:rPr>
        <w:t>гибкая ценовая политика, возможность индивидуальной системы расчета;</w:t>
      </w:r>
    </w:p>
    <w:p w14:paraId="0D7A1278" w14:textId="77777777" w:rsidR="00602D5A" w:rsidRPr="002226AA" w:rsidRDefault="00602D5A" w:rsidP="00602D5A">
      <w:pPr>
        <w:pStyle w:val="ListParagraph"/>
        <w:numPr>
          <w:ilvl w:val="0"/>
          <w:numId w:val="1"/>
        </w:numPr>
        <w:tabs>
          <w:tab w:val="left" w:pos="0"/>
        </w:tabs>
        <w:ind w:left="-567"/>
        <w:jc w:val="both"/>
        <w:rPr>
          <w:rFonts w:asciiTheme="minorHAnsi" w:hAnsiTheme="minorHAnsi"/>
          <w:b/>
          <w:sz w:val="16"/>
          <w:szCs w:val="16"/>
        </w:rPr>
      </w:pPr>
      <w:r w:rsidRPr="002226AA">
        <w:rPr>
          <w:rFonts w:asciiTheme="minorHAnsi" w:hAnsiTheme="minorHAnsi"/>
          <w:b/>
          <w:sz w:val="16"/>
          <w:szCs w:val="16"/>
        </w:rPr>
        <w:t>отсутствие минимальной ставки</w:t>
      </w:r>
      <w:r>
        <w:rPr>
          <w:rFonts w:asciiTheme="minorHAnsi" w:hAnsiTheme="minorHAnsi"/>
          <w:b/>
          <w:sz w:val="16"/>
          <w:szCs w:val="16"/>
        </w:rPr>
        <w:t>*</w:t>
      </w:r>
    </w:p>
    <w:p w14:paraId="1F233BB2" w14:textId="77777777" w:rsidR="00602D5A" w:rsidRPr="002226AA" w:rsidRDefault="00602D5A" w:rsidP="00602D5A">
      <w:pPr>
        <w:pStyle w:val="ListParagraph"/>
        <w:numPr>
          <w:ilvl w:val="0"/>
          <w:numId w:val="1"/>
        </w:numPr>
        <w:tabs>
          <w:tab w:val="left" w:pos="0"/>
        </w:tabs>
        <w:ind w:left="-567"/>
        <w:jc w:val="both"/>
        <w:rPr>
          <w:rFonts w:asciiTheme="minorHAnsi" w:hAnsiTheme="minorHAnsi"/>
          <w:sz w:val="16"/>
          <w:szCs w:val="16"/>
        </w:rPr>
      </w:pPr>
      <w:r w:rsidRPr="002226AA">
        <w:rPr>
          <w:rFonts w:asciiTheme="minorHAnsi" w:hAnsiTheme="minorHAnsi"/>
          <w:b/>
          <w:sz w:val="16"/>
          <w:szCs w:val="16"/>
        </w:rPr>
        <w:t>к тарифу не прибавляется процент за перевозку негабаритного груза</w:t>
      </w:r>
      <w:r>
        <w:rPr>
          <w:rFonts w:asciiTheme="minorHAnsi" w:hAnsiTheme="minorHAnsi"/>
          <w:sz w:val="16"/>
          <w:szCs w:val="16"/>
        </w:rPr>
        <w:t>*</w:t>
      </w:r>
    </w:p>
    <w:p w14:paraId="25B5D4B0" w14:textId="77777777" w:rsidR="00602D5A" w:rsidRPr="002226AA" w:rsidRDefault="00602D5A" w:rsidP="00602D5A">
      <w:pPr>
        <w:pStyle w:val="ListParagraph"/>
        <w:numPr>
          <w:ilvl w:val="0"/>
          <w:numId w:val="1"/>
        </w:numPr>
        <w:tabs>
          <w:tab w:val="left" w:pos="0"/>
        </w:tabs>
        <w:ind w:left="-567"/>
        <w:jc w:val="both"/>
        <w:rPr>
          <w:rFonts w:asciiTheme="minorHAnsi" w:hAnsiTheme="minorHAnsi"/>
          <w:sz w:val="16"/>
          <w:szCs w:val="16"/>
        </w:rPr>
      </w:pPr>
      <w:r w:rsidRPr="002226AA">
        <w:rPr>
          <w:rFonts w:asciiTheme="minorHAnsi" w:hAnsiTheme="minorHAnsi"/>
          <w:sz w:val="16"/>
          <w:szCs w:val="16"/>
        </w:rPr>
        <w:t>услуги складского хранения и консолидации груза;</w:t>
      </w:r>
    </w:p>
    <w:p w14:paraId="4BAD202E" w14:textId="77777777" w:rsidR="00602D5A" w:rsidRPr="002226AA" w:rsidRDefault="00602D5A" w:rsidP="00602D5A">
      <w:pPr>
        <w:pStyle w:val="ListParagraph"/>
        <w:numPr>
          <w:ilvl w:val="0"/>
          <w:numId w:val="1"/>
        </w:numPr>
        <w:tabs>
          <w:tab w:val="left" w:pos="0"/>
        </w:tabs>
        <w:ind w:left="-567"/>
        <w:jc w:val="both"/>
        <w:rPr>
          <w:rFonts w:asciiTheme="minorHAnsi" w:hAnsiTheme="minorHAnsi"/>
          <w:sz w:val="16"/>
          <w:szCs w:val="16"/>
        </w:rPr>
      </w:pPr>
      <w:r w:rsidRPr="002226AA">
        <w:rPr>
          <w:rFonts w:asciiTheme="minorHAnsi" w:hAnsiTheme="minorHAnsi"/>
          <w:sz w:val="16"/>
          <w:szCs w:val="16"/>
        </w:rPr>
        <w:t>упаковочные и погрузо-разгрузочные работы;</w:t>
      </w:r>
    </w:p>
    <w:p w14:paraId="4BB8600C" w14:textId="77777777" w:rsidR="00602D5A" w:rsidRPr="002226AA" w:rsidRDefault="00602D5A" w:rsidP="00602D5A">
      <w:pPr>
        <w:pStyle w:val="ListParagraph"/>
        <w:numPr>
          <w:ilvl w:val="0"/>
          <w:numId w:val="1"/>
        </w:numPr>
        <w:tabs>
          <w:tab w:val="left" w:pos="0"/>
        </w:tabs>
        <w:ind w:left="-567"/>
        <w:jc w:val="both"/>
        <w:rPr>
          <w:rFonts w:asciiTheme="minorHAnsi" w:hAnsiTheme="minorHAnsi"/>
          <w:sz w:val="16"/>
          <w:szCs w:val="16"/>
        </w:rPr>
      </w:pPr>
      <w:r w:rsidRPr="002226AA">
        <w:rPr>
          <w:rFonts w:asciiTheme="minorHAnsi" w:hAnsiTheme="minorHAnsi"/>
          <w:sz w:val="16"/>
          <w:szCs w:val="16"/>
        </w:rPr>
        <w:t>минимальные сроки поставки с возможностью отслеживания местоположения и статуса груза по всему маршруту следования.</w:t>
      </w:r>
    </w:p>
    <w:p w14:paraId="7B49964E" w14:textId="77777777" w:rsidR="00602D5A" w:rsidRPr="002226AA" w:rsidRDefault="00602D5A" w:rsidP="00602D5A">
      <w:pPr>
        <w:ind w:right="-284"/>
        <w:rPr>
          <w:rFonts w:asciiTheme="minorHAnsi" w:hAnsiTheme="minorHAnsi"/>
          <w:b/>
          <w:bCs/>
          <w:sz w:val="16"/>
          <w:szCs w:val="20"/>
        </w:rPr>
      </w:pPr>
      <w:r w:rsidRPr="00B61FEF">
        <w:rPr>
          <w:rFonts w:asciiTheme="minorHAnsi" w:hAnsiTheme="minorHAnsi"/>
          <w:b/>
          <w:bCs/>
          <w:sz w:val="18"/>
          <w:szCs w:val="20"/>
        </w:rPr>
        <w:t xml:space="preserve">                                                                         </w:t>
      </w:r>
      <w:r w:rsidRPr="002226AA">
        <w:rPr>
          <w:rFonts w:asciiTheme="minorHAnsi" w:hAnsiTheme="minorHAnsi"/>
          <w:b/>
          <w:bCs/>
          <w:sz w:val="18"/>
          <w:szCs w:val="20"/>
        </w:rPr>
        <w:t xml:space="preserve">Тарифы на </w:t>
      </w:r>
      <w:proofErr w:type="gramStart"/>
      <w:r w:rsidRPr="002226AA">
        <w:rPr>
          <w:rFonts w:asciiTheme="minorHAnsi" w:hAnsiTheme="minorHAnsi"/>
          <w:b/>
          <w:bCs/>
          <w:sz w:val="18"/>
          <w:szCs w:val="20"/>
        </w:rPr>
        <w:t>АВИА перевозку</w:t>
      </w:r>
      <w:proofErr w:type="gramEnd"/>
      <w:r w:rsidRPr="002226AA">
        <w:rPr>
          <w:rFonts w:asciiTheme="minorHAnsi" w:hAnsiTheme="minorHAnsi"/>
          <w:b/>
          <w:bCs/>
          <w:sz w:val="16"/>
          <w:szCs w:val="20"/>
        </w:rPr>
        <w:t>:</w:t>
      </w:r>
    </w:p>
    <w:tbl>
      <w:tblPr>
        <w:tblW w:w="1041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838"/>
        <w:gridCol w:w="1979"/>
        <w:gridCol w:w="1271"/>
        <w:gridCol w:w="1669"/>
        <w:gridCol w:w="1978"/>
        <w:gridCol w:w="1682"/>
      </w:tblGrid>
      <w:tr w:rsidR="00602D5A" w:rsidRPr="002226AA" w14:paraId="349AABAD" w14:textId="77777777" w:rsidTr="00832A79">
        <w:trPr>
          <w:trHeight w:val="288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82865" w14:textId="77777777" w:rsidR="00602D5A" w:rsidRPr="002226A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2226AA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Пункт отправления (прием груза)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807C" w14:textId="77777777" w:rsidR="00602D5A" w:rsidRPr="002226A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2226AA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Пункт назначения (выдача груза)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EE0F" w14:textId="77777777" w:rsidR="00602D5A" w:rsidRPr="002226A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2226AA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Срок поставки (дни)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AD90" w14:textId="77777777" w:rsidR="00602D5A" w:rsidRPr="002226A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2226AA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Мин. стоимость перевозки (кг.)</w:t>
            </w:r>
          </w:p>
        </w:tc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2761" w14:textId="77777777" w:rsidR="00602D5A" w:rsidRPr="002226A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2226AA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Тариф на отправку груза (склад-склад)</w:t>
            </w:r>
          </w:p>
        </w:tc>
      </w:tr>
      <w:tr w:rsidR="00602D5A" w:rsidRPr="002226AA" w14:paraId="61CF5221" w14:textId="77777777" w:rsidTr="00832A79">
        <w:trPr>
          <w:trHeight w:val="181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D401" w14:textId="77777777" w:rsidR="00602D5A" w:rsidRPr="002226AA" w:rsidRDefault="00602D5A" w:rsidP="00C2224D">
            <w:pPr>
              <w:spacing w:after="0" w:line="240" w:lineRule="auto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0121" w14:textId="77777777" w:rsidR="00602D5A" w:rsidRPr="002226AA" w:rsidRDefault="00602D5A" w:rsidP="00C2224D">
            <w:pPr>
              <w:spacing w:after="0" w:line="240" w:lineRule="auto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35DE" w14:textId="77777777" w:rsidR="00602D5A" w:rsidRPr="002226AA" w:rsidRDefault="00602D5A" w:rsidP="00C2224D">
            <w:pPr>
              <w:spacing w:after="0" w:line="240" w:lineRule="auto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4830" w14:textId="77777777" w:rsidR="00602D5A" w:rsidRPr="002226AA" w:rsidRDefault="00602D5A" w:rsidP="00C2224D">
            <w:pPr>
              <w:spacing w:after="0" w:line="240" w:lineRule="auto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96B184D" w14:textId="77777777" w:rsidR="00602D5A" w:rsidRPr="002226A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2226AA">
              <w:rPr>
                <w:rFonts w:asciiTheme="minorHAnsi" w:hAnsiTheme="minorHAnsi"/>
                <w:color w:val="000000"/>
                <w:sz w:val="16"/>
                <w:szCs w:val="16"/>
              </w:rPr>
              <w:t>руб./кг</w:t>
            </w:r>
          </w:p>
        </w:tc>
        <w:tc>
          <w:tcPr>
            <w:tcW w:w="168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C902B06" w14:textId="77777777" w:rsidR="00602D5A" w:rsidRPr="002226A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2226AA">
              <w:rPr>
                <w:rFonts w:asciiTheme="minorHAnsi" w:hAnsiTheme="minorHAnsi"/>
                <w:color w:val="000000"/>
                <w:sz w:val="16"/>
                <w:szCs w:val="16"/>
              </w:rPr>
              <w:t>Оформление документов</w:t>
            </w:r>
          </w:p>
        </w:tc>
      </w:tr>
      <w:tr w:rsidR="00602D5A" w:rsidRPr="002226AA" w14:paraId="3F3D550B" w14:textId="77777777" w:rsidTr="00832A79">
        <w:trPr>
          <w:trHeight w:val="193"/>
        </w:trPr>
        <w:tc>
          <w:tcPr>
            <w:tcW w:w="1838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8EAABB" w14:textId="77777777" w:rsidR="00602D5A" w:rsidRPr="000A0CCB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0A0CCB">
              <w:rPr>
                <w:rFonts w:asciiTheme="minorHAnsi" w:hAnsiTheme="minorHAnsi"/>
                <w:b/>
                <w:bCs/>
                <w:sz w:val="16"/>
                <w:szCs w:val="16"/>
              </w:rPr>
              <w:t>Москва</w:t>
            </w:r>
          </w:p>
        </w:tc>
        <w:tc>
          <w:tcPr>
            <w:tcW w:w="197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138B39C" w14:textId="77777777" w:rsidR="00602D5A" w:rsidRPr="000A0CCB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0A0CCB">
              <w:rPr>
                <w:rFonts w:asciiTheme="minorHAnsi" w:hAnsiTheme="minorHAnsi"/>
                <w:b/>
                <w:bCs/>
                <w:sz w:val="16"/>
                <w:szCs w:val="16"/>
              </w:rPr>
              <w:t>Южно-Сахалинск</w:t>
            </w:r>
          </w:p>
        </w:tc>
        <w:tc>
          <w:tcPr>
            <w:tcW w:w="12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center"/>
          </w:tcPr>
          <w:p w14:paraId="174F1BD3" w14:textId="65C6E739" w:rsidR="00602D5A" w:rsidRPr="000A0CCB" w:rsidRDefault="000A0CCB" w:rsidP="00C2224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0A0CCB">
              <w:rPr>
                <w:rFonts w:asciiTheme="minorHAnsi" w:hAnsiTheme="minorHAnsi"/>
                <w:b/>
                <w:bCs/>
                <w:sz w:val="16"/>
                <w:szCs w:val="16"/>
              </w:rPr>
              <w:t>3</w:t>
            </w:r>
            <w:r w:rsidR="00602D5A" w:rsidRPr="000A0CCB">
              <w:rPr>
                <w:rFonts w:asciiTheme="minorHAnsi" w:hAnsiTheme="minorHAnsi"/>
                <w:b/>
                <w:bCs/>
                <w:sz w:val="16"/>
                <w:szCs w:val="16"/>
              </w:rPr>
              <w:t>-</w:t>
            </w:r>
            <w:r w:rsidRPr="000A0CCB">
              <w:rPr>
                <w:rFonts w:asciiTheme="minorHAnsi" w:hAnsiTheme="minorHAns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3150" w14:textId="77777777" w:rsidR="00602D5A" w:rsidRPr="000A0CCB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0A0CCB">
              <w:rPr>
                <w:rFonts w:asciiTheme="minorHAnsi" w:hAnsiTheme="minorHAnsi"/>
                <w:b/>
                <w:bCs/>
                <w:sz w:val="16"/>
                <w:szCs w:val="16"/>
              </w:rPr>
              <w:t>нет</w:t>
            </w:r>
          </w:p>
        </w:tc>
        <w:tc>
          <w:tcPr>
            <w:tcW w:w="197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9CFA4B9" w14:textId="0B57B702" w:rsidR="00602D5A" w:rsidRPr="000A0CCB" w:rsidRDefault="00317042" w:rsidP="00C2224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EE0000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bCs/>
                <w:color w:val="EE0000"/>
                <w:sz w:val="16"/>
                <w:szCs w:val="16"/>
              </w:rPr>
              <w:t>410</w:t>
            </w:r>
          </w:p>
        </w:tc>
        <w:tc>
          <w:tcPr>
            <w:tcW w:w="168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DEF452A" w14:textId="77777777" w:rsidR="00602D5A" w:rsidRPr="000A0CCB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EE0000"/>
                <w:sz w:val="16"/>
                <w:szCs w:val="16"/>
              </w:rPr>
            </w:pPr>
            <w:r w:rsidRPr="000A0CCB">
              <w:rPr>
                <w:rFonts w:asciiTheme="minorHAnsi" w:hAnsiTheme="minorHAnsi"/>
                <w:b/>
                <w:bCs/>
                <w:sz w:val="16"/>
                <w:szCs w:val="16"/>
              </w:rPr>
              <w:t>500</w:t>
            </w:r>
          </w:p>
        </w:tc>
      </w:tr>
      <w:tr w:rsidR="00602D5A" w:rsidRPr="002226AA" w14:paraId="050407CC" w14:textId="77777777" w:rsidTr="00832A79">
        <w:trPr>
          <w:trHeight w:val="193"/>
        </w:trPr>
        <w:tc>
          <w:tcPr>
            <w:tcW w:w="1838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F45958" w14:textId="77777777" w:rsidR="00602D5A" w:rsidRPr="002226A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26AA">
              <w:rPr>
                <w:rFonts w:asciiTheme="minorHAnsi" w:hAnsiTheme="minorHAnsi"/>
                <w:sz w:val="16"/>
                <w:szCs w:val="16"/>
              </w:rPr>
              <w:t xml:space="preserve">Санкт-Петербург </w:t>
            </w:r>
          </w:p>
        </w:tc>
        <w:tc>
          <w:tcPr>
            <w:tcW w:w="19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F145058" w14:textId="77777777" w:rsidR="00602D5A" w:rsidRPr="002226A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26AA">
              <w:rPr>
                <w:rFonts w:asciiTheme="minorHAnsi" w:hAnsiTheme="minorHAnsi"/>
                <w:sz w:val="16"/>
                <w:szCs w:val="16"/>
              </w:rPr>
              <w:t>Южно-Сахалинск</w:t>
            </w:r>
          </w:p>
        </w:tc>
        <w:tc>
          <w:tcPr>
            <w:tcW w:w="12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center"/>
          </w:tcPr>
          <w:p w14:paraId="795B35D4" w14:textId="031FCE84" w:rsidR="00602D5A" w:rsidRPr="002226AA" w:rsidRDefault="000A0CCB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</w:t>
            </w:r>
            <w:r w:rsidR="00602D5A" w:rsidRPr="002226AA">
              <w:rPr>
                <w:rFonts w:asciiTheme="minorHAnsi" w:hAnsiTheme="minorHAnsi"/>
                <w:sz w:val="16"/>
                <w:szCs w:val="16"/>
              </w:rPr>
              <w:t>-</w:t>
            </w:r>
            <w:r>
              <w:rPr>
                <w:rFonts w:asciiTheme="minorHAnsi" w:hAnsiTheme="minorHAnsi"/>
                <w:sz w:val="16"/>
                <w:szCs w:val="16"/>
              </w:rPr>
              <w:t>6</w:t>
            </w:r>
          </w:p>
        </w:tc>
        <w:tc>
          <w:tcPr>
            <w:tcW w:w="166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FB94" w14:textId="77777777" w:rsidR="00602D5A" w:rsidRPr="002226A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26AA">
              <w:rPr>
                <w:rFonts w:asciiTheme="minorHAnsi" w:hAnsiTheme="minorHAnsi"/>
                <w:sz w:val="16"/>
                <w:szCs w:val="16"/>
              </w:rPr>
              <w:t>30</w:t>
            </w:r>
          </w:p>
        </w:tc>
        <w:tc>
          <w:tcPr>
            <w:tcW w:w="197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7BC3674" w14:textId="5B15934F" w:rsidR="00602D5A" w:rsidRPr="00463D90" w:rsidRDefault="001B5103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</w:t>
            </w:r>
            <w:r w:rsidR="001351ED">
              <w:rPr>
                <w:rFonts w:asciiTheme="minorHAnsi" w:hAnsiTheme="minorHAnsi"/>
                <w:sz w:val="16"/>
                <w:szCs w:val="16"/>
                <w:lang w:val="en-US"/>
              </w:rPr>
              <w:t>30</w:t>
            </w:r>
          </w:p>
        </w:tc>
        <w:tc>
          <w:tcPr>
            <w:tcW w:w="168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A81EA3E" w14:textId="77777777" w:rsidR="00602D5A" w:rsidRPr="002226A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26AA">
              <w:rPr>
                <w:rFonts w:asciiTheme="minorHAnsi" w:hAnsiTheme="minorHAnsi"/>
                <w:sz w:val="16"/>
                <w:szCs w:val="16"/>
              </w:rPr>
              <w:t>1</w:t>
            </w:r>
            <w:r w:rsidR="006B0BF8">
              <w:rPr>
                <w:rFonts w:asciiTheme="minorHAnsi" w:hAnsiTheme="minorHAnsi"/>
                <w:sz w:val="16"/>
                <w:szCs w:val="16"/>
                <w:lang w:val="en-US"/>
              </w:rPr>
              <w:t xml:space="preserve"> </w:t>
            </w:r>
            <w:r w:rsidRPr="002226AA">
              <w:rPr>
                <w:rFonts w:asciiTheme="minorHAnsi" w:hAnsiTheme="minorHAnsi"/>
                <w:sz w:val="16"/>
                <w:szCs w:val="16"/>
              </w:rPr>
              <w:t>500</w:t>
            </w:r>
          </w:p>
        </w:tc>
      </w:tr>
      <w:tr w:rsidR="00602D5A" w:rsidRPr="002226AA" w14:paraId="7DA26D68" w14:textId="77777777" w:rsidTr="00832A79">
        <w:trPr>
          <w:trHeight w:val="193"/>
        </w:trPr>
        <w:tc>
          <w:tcPr>
            <w:tcW w:w="1838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ABC43A" w14:textId="77777777" w:rsidR="00602D5A" w:rsidRPr="002226A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26AA">
              <w:rPr>
                <w:rFonts w:asciiTheme="minorHAnsi" w:hAnsiTheme="minorHAnsi"/>
                <w:sz w:val="16"/>
                <w:szCs w:val="16"/>
              </w:rPr>
              <w:t>Новосибирск</w:t>
            </w:r>
          </w:p>
        </w:tc>
        <w:tc>
          <w:tcPr>
            <w:tcW w:w="19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6939182" w14:textId="77777777" w:rsidR="00602D5A" w:rsidRPr="002226A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26AA">
              <w:rPr>
                <w:rFonts w:asciiTheme="minorHAnsi" w:hAnsiTheme="minorHAnsi"/>
                <w:sz w:val="16"/>
                <w:szCs w:val="16"/>
              </w:rPr>
              <w:t>Южно-Сахалинск</w:t>
            </w:r>
          </w:p>
        </w:tc>
        <w:tc>
          <w:tcPr>
            <w:tcW w:w="12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center"/>
          </w:tcPr>
          <w:p w14:paraId="6641D0B0" w14:textId="77777777" w:rsidR="00602D5A" w:rsidRPr="002226A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26AA">
              <w:rPr>
                <w:rFonts w:asciiTheme="minorHAnsi" w:hAnsiTheme="minorHAnsi"/>
                <w:sz w:val="16"/>
                <w:szCs w:val="16"/>
              </w:rPr>
              <w:t>3-5</w:t>
            </w:r>
          </w:p>
        </w:tc>
        <w:tc>
          <w:tcPr>
            <w:tcW w:w="166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CD14" w14:textId="77777777" w:rsidR="00602D5A" w:rsidRPr="002226A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26AA">
              <w:rPr>
                <w:rFonts w:asciiTheme="minorHAnsi" w:hAnsiTheme="minorHAnsi"/>
                <w:sz w:val="16"/>
                <w:szCs w:val="16"/>
              </w:rPr>
              <w:t>35</w:t>
            </w:r>
          </w:p>
        </w:tc>
        <w:tc>
          <w:tcPr>
            <w:tcW w:w="19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B9B2346" w14:textId="5F5F9114" w:rsidR="00602D5A" w:rsidRPr="001351ED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010541">
              <w:rPr>
                <w:rFonts w:asciiTheme="minorHAnsi" w:hAnsiTheme="minorHAnsi"/>
                <w:sz w:val="16"/>
                <w:szCs w:val="16"/>
                <w:lang w:val="en-US"/>
              </w:rPr>
              <w:t>4</w:t>
            </w:r>
            <w:r w:rsidR="001351ED">
              <w:rPr>
                <w:rFonts w:asciiTheme="minorHAnsi" w:hAnsiTheme="minorHAnsi"/>
                <w:sz w:val="16"/>
                <w:szCs w:val="16"/>
                <w:lang w:val="en-US"/>
              </w:rPr>
              <w:t>42</w:t>
            </w:r>
          </w:p>
        </w:tc>
        <w:tc>
          <w:tcPr>
            <w:tcW w:w="168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9A5184F" w14:textId="28BF7D62" w:rsidR="00602D5A" w:rsidRPr="00E55F69" w:rsidRDefault="00055AEA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1000</w:t>
            </w:r>
          </w:p>
        </w:tc>
      </w:tr>
      <w:tr w:rsidR="00602D5A" w:rsidRPr="002226AA" w14:paraId="7CE681B5" w14:textId="77777777" w:rsidTr="00832A79">
        <w:trPr>
          <w:trHeight w:val="193"/>
        </w:trPr>
        <w:tc>
          <w:tcPr>
            <w:tcW w:w="1838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4C1F66" w14:textId="77777777" w:rsidR="00602D5A" w:rsidRPr="002226A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26AA">
              <w:rPr>
                <w:rFonts w:asciiTheme="minorHAnsi" w:hAnsiTheme="minorHAnsi"/>
                <w:sz w:val="16"/>
                <w:szCs w:val="16"/>
              </w:rPr>
              <w:t>Екатеринбург</w:t>
            </w:r>
          </w:p>
        </w:tc>
        <w:tc>
          <w:tcPr>
            <w:tcW w:w="19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25D6632" w14:textId="77777777" w:rsidR="00602D5A" w:rsidRPr="002226A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26AA">
              <w:rPr>
                <w:rFonts w:asciiTheme="minorHAnsi" w:hAnsiTheme="minorHAnsi"/>
                <w:sz w:val="16"/>
                <w:szCs w:val="16"/>
              </w:rPr>
              <w:t>Южно-Сахалинск</w:t>
            </w:r>
          </w:p>
        </w:tc>
        <w:tc>
          <w:tcPr>
            <w:tcW w:w="12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center"/>
          </w:tcPr>
          <w:p w14:paraId="24265359" w14:textId="346C757C" w:rsidR="00602D5A" w:rsidRPr="002226AA" w:rsidRDefault="000A0CCB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</w:t>
            </w:r>
            <w:r w:rsidR="00602D5A" w:rsidRPr="002226AA">
              <w:rPr>
                <w:rFonts w:asciiTheme="minorHAnsi" w:hAnsiTheme="minorHAnsi"/>
                <w:sz w:val="16"/>
                <w:szCs w:val="16"/>
              </w:rPr>
              <w:t>-</w:t>
            </w:r>
            <w:r>
              <w:rPr>
                <w:rFonts w:asciiTheme="minorHAnsi" w:hAnsiTheme="minorHAnsi"/>
                <w:sz w:val="16"/>
                <w:szCs w:val="16"/>
              </w:rPr>
              <w:t>5</w:t>
            </w:r>
          </w:p>
        </w:tc>
        <w:tc>
          <w:tcPr>
            <w:tcW w:w="166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463C" w14:textId="77777777" w:rsidR="00602D5A" w:rsidRPr="002226A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26AA">
              <w:rPr>
                <w:rFonts w:asciiTheme="minorHAnsi" w:hAnsiTheme="minorHAnsi"/>
                <w:sz w:val="16"/>
                <w:szCs w:val="16"/>
              </w:rPr>
              <w:t>35</w:t>
            </w:r>
          </w:p>
        </w:tc>
        <w:tc>
          <w:tcPr>
            <w:tcW w:w="19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E8B61E2" w14:textId="77777777" w:rsidR="00602D5A" w:rsidRPr="00010541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10541">
              <w:rPr>
                <w:rFonts w:asciiTheme="minorHAnsi" w:hAnsiTheme="minorHAnsi"/>
                <w:sz w:val="16"/>
                <w:szCs w:val="16"/>
              </w:rPr>
              <w:t>475</w:t>
            </w:r>
          </w:p>
        </w:tc>
        <w:tc>
          <w:tcPr>
            <w:tcW w:w="168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436FF21" w14:textId="77777777" w:rsidR="00602D5A" w:rsidRPr="002226A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26AA">
              <w:rPr>
                <w:rFonts w:asciiTheme="minorHAnsi" w:hAnsiTheme="minorHAnsi"/>
                <w:sz w:val="16"/>
                <w:szCs w:val="16"/>
              </w:rPr>
              <w:t>500</w:t>
            </w:r>
          </w:p>
        </w:tc>
      </w:tr>
      <w:tr w:rsidR="00602D5A" w:rsidRPr="002226AA" w14:paraId="39F3EC7B" w14:textId="77777777" w:rsidTr="00832A79">
        <w:trPr>
          <w:trHeight w:val="193"/>
        </w:trPr>
        <w:tc>
          <w:tcPr>
            <w:tcW w:w="1838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0AEC2C" w14:textId="77777777" w:rsidR="00602D5A" w:rsidRPr="002226A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26AA">
              <w:rPr>
                <w:rFonts w:asciiTheme="minorHAnsi" w:hAnsiTheme="minorHAnsi"/>
                <w:sz w:val="16"/>
                <w:szCs w:val="16"/>
              </w:rPr>
              <w:t>Владивосток</w:t>
            </w:r>
          </w:p>
        </w:tc>
        <w:tc>
          <w:tcPr>
            <w:tcW w:w="19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81331B8" w14:textId="77777777" w:rsidR="00602D5A" w:rsidRPr="002226A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26AA">
              <w:rPr>
                <w:rFonts w:asciiTheme="minorHAnsi" w:hAnsiTheme="minorHAnsi"/>
                <w:sz w:val="16"/>
                <w:szCs w:val="16"/>
              </w:rPr>
              <w:t>Южно-Сахалинск</w:t>
            </w:r>
          </w:p>
        </w:tc>
        <w:tc>
          <w:tcPr>
            <w:tcW w:w="12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center"/>
          </w:tcPr>
          <w:p w14:paraId="43674299" w14:textId="695518EE" w:rsidR="00602D5A" w:rsidRPr="002226AA" w:rsidRDefault="000A0CCB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</w:t>
            </w:r>
            <w:r w:rsidR="00602D5A" w:rsidRPr="002226AA">
              <w:rPr>
                <w:rFonts w:asciiTheme="minorHAnsi" w:hAnsiTheme="minorHAnsi"/>
                <w:sz w:val="16"/>
                <w:szCs w:val="16"/>
              </w:rPr>
              <w:t>-</w:t>
            </w:r>
            <w:r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166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2D0DB" w14:textId="77777777" w:rsidR="00602D5A" w:rsidRPr="002226A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26AA">
              <w:rPr>
                <w:rFonts w:asciiTheme="minorHAnsi" w:hAnsiTheme="minorHAnsi"/>
                <w:sz w:val="16"/>
                <w:szCs w:val="16"/>
              </w:rPr>
              <w:t>35</w:t>
            </w:r>
          </w:p>
        </w:tc>
        <w:tc>
          <w:tcPr>
            <w:tcW w:w="19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EC34344" w14:textId="77777777" w:rsidR="00602D5A" w:rsidRPr="002226A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26AA">
              <w:rPr>
                <w:rFonts w:asciiTheme="minorHAnsi" w:hAnsiTheme="minorHAnsi"/>
                <w:sz w:val="16"/>
                <w:szCs w:val="16"/>
              </w:rPr>
              <w:t>195</w:t>
            </w:r>
          </w:p>
        </w:tc>
        <w:tc>
          <w:tcPr>
            <w:tcW w:w="168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3F85C26" w14:textId="77777777" w:rsidR="00602D5A" w:rsidRPr="002226A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26AA">
              <w:rPr>
                <w:rFonts w:asciiTheme="minorHAnsi" w:hAnsiTheme="minorHAnsi"/>
                <w:sz w:val="16"/>
                <w:szCs w:val="16"/>
              </w:rPr>
              <w:t>1</w:t>
            </w:r>
            <w:r w:rsidR="006B0BF8">
              <w:rPr>
                <w:rFonts w:asciiTheme="minorHAnsi" w:hAnsiTheme="minorHAnsi"/>
                <w:sz w:val="16"/>
                <w:szCs w:val="16"/>
                <w:lang w:val="en-US"/>
              </w:rPr>
              <w:t xml:space="preserve"> </w:t>
            </w:r>
            <w:r w:rsidRPr="002226AA">
              <w:rPr>
                <w:rFonts w:asciiTheme="minorHAnsi" w:hAnsiTheme="minorHAnsi"/>
                <w:sz w:val="16"/>
                <w:szCs w:val="16"/>
              </w:rPr>
              <w:t>800</w:t>
            </w:r>
          </w:p>
        </w:tc>
      </w:tr>
      <w:tr w:rsidR="00602D5A" w:rsidRPr="002226AA" w14:paraId="504F770D" w14:textId="77777777" w:rsidTr="00832A79">
        <w:trPr>
          <w:trHeight w:val="193"/>
        </w:trPr>
        <w:tc>
          <w:tcPr>
            <w:tcW w:w="1838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C3F9E2" w14:textId="77777777" w:rsidR="00602D5A" w:rsidRPr="002226A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26AA">
              <w:rPr>
                <w:rFonts w:asciiTheme="minorHAnsi" w:hAnsiTheme="minorHAnsi"/>
                <w:sz w:val="16"/>
                <w:szCs w:val="16"/>
              </w:rPr>
              <w:t>Хабаровск</w:t>
            </w:r>
          </w:p>
        </w:tc>
        <w:tc>
          <w:tcPr>
            <w:tcW w:w="19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562CB7" w14:textId="77777777" w:rsidR="00602D5A" w:rsidRPr="002226A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26AA">
              <w:rPr>
                <w:rFonts w:asciiTheme="minorHAnsi" w:hAnsiTheme="minorHAnsi"/>
                <w:sz w:val="16"/>
                <w:szCs w:val="16"/>
              </w:rPr>
              <w:t>Южно-Сахалинск</w:t>
            </w:r>
          </w:p>
        </w:tc>
        <w:tc>
          <w:tcPr>
            <w:tcW w:w="12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center"/>
          </w:tcPr>
          <w:p w14:paraId="7EFE4B9B" w14:textId="0D88D873" w:rsidR="00602D5A" w:rsidRPr="002226AA" w:rsidRDefault="000A0CCB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</w:t>
            </w:r>
            <w:r w:rsidR="00602D5A" w:rsidRPr="002226AA">
              <w:rPr>
                <w:rFonts w:asciiTheme="minorHAnsi" w:hAnsiTheme="minorHAnsi"/>
                <w:sz w:val="16"/>
                <w:szCs w:val="16"/>
              </w:rPr>
              <w:t>-</w:t>
            </w:r>
            <w:r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166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856C" w14:textId="77777777" w:rsidR="00602D5A" w:rsidRPr="002226A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26AA">
              <w:rPr>
                <w:rFonts w:asciiTheme="minorHAnsi" w:hAnsiTheme="minorHAnsi"/>
                <w:sz w:val="16"/>
                <w:szCs w:val="16"/>
              </w:rPr>
              <w:t>35</w:t>
            </w:r>
          </w:p>
        </w:tc>
        <w:tc>
          <w:tcPr>
            <w:tcW w:w="19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1B673D9" w14:textId="77777777" w:rsidR="00602D5A" w:rsidRPr="002226A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26AA">
              <w:rPr>
                <w:rFonts w:asciiTheme="minorHAnsi" w:hAnsiTheme="minorHAnsi"/>
                <w:sz w:val="16"/>
                <w:szCs w:val="16"/>
              </w:rPr>
              <w:t>163</w:t>
            </w:r>
          </w:p>
        </w:tc>
        <w:tc>
          <w:tcPr>
            <w:tcW w:w="168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F87302A" w14:textId="77777777" w:rsidR="00602D5A" w:rsidRPr="002226A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26AA">
              <w:rPr>
                <w:rFonts w:asciiTheme="minorHAnsi" w:hAnsiTheme="minorHAnsi"/>
                <w:sz w:val="16"/>
                <w:szCs w:val="16"/>
              </w:rPr>
              <w:t>600</w:t>
            </w:r>
          </w:p>
        </w:tc>
      </w:tr>
    </w:tbl>
    <w:p w14:paraId="1397059E" w14:textId="77777777" w:rsidR="00602D5A" w:rsidRPr="002226AA" w:rsidRDefault="00602D5A" w:rsidP="00602D5A">
      <w:pPr>
        <w:spacing w:after="0"/>
        <w:ind w:left="-993"/>
        <w:jc w:val="both"/>
        <w:rPr>
          <w:rFonts w:asciiTheme="minorHAnsi" w:hAnsiTheme="minorHAnsi"/>
          <w:sz w:val="16"/>
          <w:szCs w:val="16"/>
        </w:rPr>
      </w:pPr>
      <w:r w:rsidRPr="002226AA">
        <w:rPr>
          <w:rFonts w:asciiTheme="minorHAnsi" w:hAnsiTheme="minorHAnsi"/>
          <w:sz w:val="16"/>
          <w:szCs w:val="16"/>
        </w:rPr>
        <w:t xml:space="preserve">!!! В тариф не включен терминальный сбор аэропорта Южно-Сахалинск </w:t>
      </w:r>
    </w:p>
    <w:p w14:paraId="23BF3459" w14:textId="77777777" w:rsidR="00602D5A" w:rsidRPr="002226AA" w:rsidRDefault="00602D5A" w:rsidP="00602D5A">
      <w:pPr>
        <w:spacing w:after="0"/>
        <w:ind w:left="-993"/>
        <w:rPr>
          <w:rFonts w:asciiTheme="minorHAnsi" w:hAnsiTheme="minorHAnsi"/>
          <w:sz w:val="16"/>
          <w:szCs w:val="16"/>
        </w:rPr>
      </w:pPr>
      <w:r w:rsidRPr="002226AA">
        <w:rPr>
          <w:rFonts w:asciiTheme="minorHAnsi" w:hAnsiTheme="minorHAnsi"/>
          <w:sz w:val="16"/>
          <w:szCs w:val="16"/>
        </w:rPr>
        <w:t xml:space="preserve">На авиаперевозку введен показатель объемного веса: Объемный вес = Объем груза (167 </w:t>
      </w:r>
      <w:proofErr w:type="spellStart"/>
      <w:r w:rsidRPr="002226AA">
        <w:rPr>
          <w:rFonts w:asciiTheme="minorHAnsi" w:hAnsiTheme="minorHAnsi"/>
          <w:sz w:val="16"/>
          <w:szCs w:val="16"/>
        </w:rPr>
        <w:t>коэф</w:t>
      </w:r>
      <w:proofErr w:type="spellEnd"/>
      <w:r w:rsidRPr="002226AA">
        <w:rPr>
          <w:rFonts w:asciiTheme="minorHAnsi" w:hAnsiTheme="minorHAnsi"/>
          <w:sz w:val="16"/>
          <w:szCs w:val="16"/>
        </w:rPr>
        <w:t>. плотности груза) * тариф</w:t>
      </w:r>
    </w:p>
    <w:p w14:paraId="79480BC7" w14:textId="77777777" w:rsidR="00602D5A" w:rsidRPr="002226AA" w:rsidRDefault="00602D5A" w:rsidP="00602D5A">
      <w:pPr>
        <w:jc w:val="center"/>
        <w:rPr>
          <w:rFonts w:asciiTheme="minorHAnsi" w:hAnsiTheme="minorHAnsi"/>
          <w:b/>
          <w:bCs/>
          <w:sz w:val="16"/>
          <w:szCs w:val="20"/>
        </w:rPr>
      </w:pPr>
      <w:r w:rsidRPr="002226AA">
        <w:rPr>
          <w:rFonts w:asciiTheme="minorHAnsi" w:hAnsiTheme="minorHAnsi"/>
          <w:b/>
          <w:bCs/>
          <w:sz w:val="18"/>
          <w:szCs w:val="20"/>
        </w:rPr>
        <w:t>Тарифы на ЖД перевозку сборным грузом</w:t>
      </w:r>
      <w:r w:rsidRPr="002226AA">
        <w:rPr>
          <w:rFonts w:asciiTheme="minorHAnsi" w:hAnsiTheme="minorHAnsi"/>
          <w:b/>
          <w:bCs/>
          <w:sz w:val="16"/>
          <w:szCs w:val="20"/>
        </w:rPr>
        <w:t>:</w:t>
      </w:r>
    </w:p>
    <w:tbl>
      <w:tblPr>
        <w:tblW w:w="1040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850"/>
        <w:gridCol w:w="1789"/>
        <w:gridCol w:w="987"/>
        <w:gridCol w:w="1075"/>
        <w:gridCol w:w="986"/>
        <w:gridCol w:w="1923"/>
        <w:gridCol w:w="1792"/>
      </w:tblGrid>
      <w:tr w:rsidR="00602D5A" w:rsidRPr="002226AA" w14:paraId="6D9CE7D8" w14:textId="77777777" w:rsidTr="00832A79">
        <w:trPr>
          <w:trHeight w:val="408"/>
        </w:trPr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8BC24" w14:textId="77777777" w:rsidR="00602D5A" w:rsidRPr="002226AA" w:rsidRDefault="00602D5A" w:rsidP="00C2224D">
            <w:pPr>
              <w:spacing w:after="0"/>
              <w:ind w:left="29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sz w:val="16"/>
                <w:szCs w:val="20"/>
              </w:rPr>
              <w:t>Пункт отправления</w:t>
            </w:r>
            <w:r>
              <w:rPr>
                <w:rFonts w:asciiTheme="minorHAnsi" w:hAnsiTheme="minorHAnsi"/>
                <w:sz w:val="16"/>
                <w:szCs w:val="20"/>
              </w:rPr>
              <w:t xml:space="preserve"> </w:t>
            </w:r>
            <w:r w:rsidRPr="002226AA">
              <w:rPr>
                <w:rFonts w:asciiTheme="minorHAnsi" w:hAnsiTheme="minorHAnsi"/>
                <w:sz w:val="16"/>
                <w:szCs w:val="20"/>
              </w:rPr>
              <w:t>(прием груза)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8BD0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sz w:val="16"/>
                <w:szCs w:val="20"/>
              </w:rPr>
              <w:t>Пункт назначения</w:t>
            </w:r>
            <w:r>
              <w:rPr>
                <w:rFonts w:asciiTheme="minorHAnsi" w:hAnsiTheme="minorHAnsi"/>
                <w:sz w:val="16"/>
                <w:szCs w:val="20"/>
              </w:rPr>
              <w:t xml:space="preserve"> </w:t>
            </w:r>
            <w:r w:rsidRPr="002226AA">
              <w:rPr>
                <w:rFonts w:asciiTheme="minorHAnsi" w:hAnsiTheme="minorHAnsi"/>
                <w:sz w:val="16"/>
                <w:szCs w:val="20"/>
              </w:rPr>
              <w:t>(выдача груза)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A97E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sz w:val="16"/>
                <w:szCs w:val="20"/>
              </w:rPr>
              <w:t>Срок поставки</w:t>
            </w:r>
            <w:r>
              <w:rPr>
                <w:rFonts w:asciiTheme="minorHAnsi" w:hAnsiTheme="minorHAnsi"/>
                <w:sz w:val="16"/>
                <w:szCs w:val="20"/>
              </w:rPr>
              <w:t xml:space="preserve"> </w:t>
            </w:r>
            <w:r w:rsidRPr="002226AA">
              <w:rPr>
                <w:rFonts w:asciiTheme="minorHAnsi" w:hAnsiTheme="minorHAnsi"/>
                <w:sz w:val="16"/>
                <w:szCs w:val="20"/>
              </w:rPr>
              <w:t>(дни)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1539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sz w:val="16"/>
                <w:szCs w:val="20"/>
              </w:rPr>
              <w:t>Мин. стоимость перевозки</w:t>
            </w:r>
            <w:r>
              <w:rPr>
                <w:rFonts w:asciiTheme="minorHAnsi" w:hAnsiTheme="minorHAnsi"/>
                <w:sz w:val="16"/>
                <w:szCs w:val="20"/>
              </w:rPr>
              <w:t xml:space="preserve"> </w:t>
            </w:r>
            <w:r w:rsidRPr="002226AA">
              <w:rPr>
                <w:rFonts w:asciiTheme="minorHAnsi" w:hAnsiTheme="minorHAnsi"/>
                <w:sz w:val="16"/>
                <w:szCs w:val="20"/>
              </w:rPr>
              <w:t>(руб.)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00C5D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color w:val="000000"/>
                <w:sz w:val="16"/>
                <w:szCs w:val="20"/>
              </w:rPr>
              <w:t>Оформление документов</w:t>
            </w:r>
          </w:p>
        </w:tc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31C4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sz w:val="16"/>
                <w:szCs w:val="20"/>
              </w:rPr>
              <w:t>Тариф на отправку груза (склад-склад)</w:t>
            </w:r>
          </w:p>
        </w:tc>
      </w:tr>
      <w:tr w:rsidR="00602D5A" w:rsidRPr="002226AA" w14:paraId="7B1CD7FC" w14:textId="77777777" w:rsidTr="00832A79">
        <w:trPr>
          <w:trHeight w:val="84"/>
        </w:trPr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39CA" w14:textId="77777777" w:rsidR="00602D5A" w:rsidRPr="002226AA" w:rsidRDefault="00602D5A" w:rsidP="00C2224D">
            <w:pPr>
              <w:spacing w:after="0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B8A5" w14:textId="77777777" w:rsidR="00602D5A" w:rsidRPr="002226AA" w:rsidRDefault="00602D5A" w:rsidP="00C2224D">
            <w:pPr>
              <w:spacing w:after="0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8FF8" w14:textId="77777777" w:rsidR="00602D5A" w:rsidRPr="002226AA" w:rsidRDefault="00602D5A" w:rsidP="00C2224D">
            <w:pPr>
              <w:spacing w:after="0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0B04" w14:textId="77777777" w:rsidR="00602D5A" w:rsidRPr="002226AA" w:rsidRDefault="00602D5A" w:rsidP="00C2224D">
            <w:pPr>
              <w:spacing w:after="0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5DEA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9C17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sz w:val="16"/>
                <w:szCs w:val="20"/>
              </w:rPr>
              <w:t>руб./кг</w:t>
            </w:r>
          </w:p>
        </w:tc>
        <w:tc>
          <w:tcPr>
            <w:tcW w:w="17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8C72680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sz w:val="16"/>
                <w:szCs w:val="20"/>
              </w:rPr>
              <w:t>руб./м3</w:t>
            </w:r>
          </w:p>
        </w:tc>
      </w:tr>
      <w:tr w:rsidR="00602D5A" w:rsidRPr="002226AA" w14:paraId="5541B8B1" w14:textId="77777777" w:rsidTr="00832A79">
        <w:trPr>
          <w:trHeight w:val="234"/>
        </w:trPr>
        <w:tc>
          <w:tcPr>
            <w:tcW w:w="1850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96D66F" w14:textId="77777777" w:rsidR="00602D5A" w:rsidRPr="000A0CCB" w:rsidRDefault="00602D5A" w:rsidP="00C2224D">
            <w:pPr>
              <w:spacing w:after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0A0CCB">
              <w:rPr>
                <w:rFonts w:asciiTheme="minorHAnsi" w:hAnsiTheme="minorHAnsi"/>
                <w:b/>
                <w:sz w:val="16"/>
                <w:szCs w:val="20"/>
              </w:rPr>
              <w:t>Москва</w:t>
            </w:r>
          </w:p>
        </w:tc>
        <w:tc>
          <w:tcPr>
            <w:tcW w:w="1789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AD2BC6" w14:textId="77777777" w:rsidR="00602D5A" w:rsidRPr="000A0CCB" w:rsidRDefault="00602D5A" w:rsidP="00C2224D">
            <w:pPr>
              <w:spacing w:after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0A0CCB">
              <w:rPr>
                <w:rFonts w:asciiTheme="minorHAnsi" w:hAnsiTheme="minorHAnsi"/>
                <w:b/>
                <w:sz w:val="16"/>
                <w:szCs w:val="20"/>
              </w:rPr>
              <w:t>Южно-Сахалинск</w:t>
            </w:r>
          </w:p>
        </w:tc>
        <w:tc>
          <w:tcPr>
            <w:tcW w:w="98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center"/>
          </w:tcPr>
          <w:p w14:paraId="4B7547C3" w14:textId="77777777" w:rsidR="00602D5A" w:rsidRPr="000A0CCB" w:rsidRDefault="00602D5A" w:rsidP="00C2224D">
            <w:pPr>
              <w:spacing w:after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0A0CCB">
              <w:rPr>
                <w:rFonts w:asciiTheme="minorHAnsi" w:hAnsiTheme="minorHAnsi"/>
                <w:b/>
                <w:sz w:val="16"/>
                <w:szCs w:val="20"/>
              </w:rPr>
              <w:t>45-55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CED7" w14:textId="77777777" w:rsidR="00602D5A" w:rsidRPr="000A0CCB" w:rsidRDefault="00602D5A" w:rsidP="00C2224D">
            <w:pPr>
              <w:spacing w:after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0A0CCB">
              <w:rPr>
                <w:rFonts w:asciiTheme="minorHAnsi" w:hAnsiTheme="minorHAnsi"/>
                <w:b/>
                <w:sz w:val="16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362077E" w14:textId="77777777" w:rsidR="00602D5A" w:rsidRPr="000A0CCB" w:rsidRDefault="00602D5A" w:rsidP="00C2224D">
            <w:pPr>
              <w:spacing w:after="0"/>
              <w:jc w:val="center"/>
              <w:rPr>
                <w:rFonts w:asciiTheme="minorHAnsi" w:hAnsiTheme="minorHAnsi"/>
                <w:b/>
                <w:sz w:val="18"/>
              </w:rPr>
            </w:pPr>
            <w:r w:rsidRPr="000A0CCB">
              <w:rPr>
                <w:rFonts w:asciiTheme="minorHAnsi" w:hAnsiTheme="minorHAnsi"/>
                <w:b/>
                <w:sz w:val="16"/>
                <w:szCs w:val="20"/>
              </w:rPr>
              <w:t>400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62A23" w14:textId="373A3033" w:rsidR="00602D5A" w:rsidRPr="000A0CCB" w:rsidRDefault="002C7FC0" w:rsidP="00C2224D">
            <w:pPr>
              <w:spacing w:after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0A0CCB">
              <w:rPr>
                <w:rFonts w:asciiTheme="minorHAnsi" w:hAnsiTheme="minorHAnsi"/>
                <w:b/>
                <w:color w:val="EE0000"/>
                <w:sz w:val="16"/>
                <w:szCs w:val="20"/>
              </w:rPr>
              <w:t>2</w:t>
            </w:r>
            <w:r w:rsidR="000A0CCB" w:rsidRPr="000A0CCB">
              <w:rPr>
                <w:rFonts w:asciiTheme="minorHAnsi" w:hAnsiTheme="minorHAnsi"/>
                <w:b/>
                <w:color w:val="EE0000"/>
                <w:sz w:val="16"/>
                <w:szCs w:val="20"/>
              </w:rPr>
              <w:t>7</w:t>
            </w:r>
          </w:p>
        </w:tc>
        <w:tc>
          <w:tcPr>
            <w:tcW w:w="17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74B77D9" w14:textId="4AF9608C" w:rsidR="00602D5A" w:rsidRPr="000A0CCB" w:rsidRDefault="000A0CCB" w:rsidP="00C2224D">
            <w:pPr>
              <w:spacing w:after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0A0CCB">
              <w:rPr>
                <w:rFonts w:asciiTheme="minorHAnsi" w:hAnsiTheme="minorHAnsi"/>
                <w:b/>
                <w:color w:val="EE0000"/>
                <w:sz w:val="16"/>
                <w:szCs w:val="20"/>
              </w:rPr>
              <w:t>77</w:t>
            </w:r>
            <w:r w:rsidR="002C7FC0" w:rsidRPr="000A0CCB">
              <w:rPr>
                <w:rFonts w:asciiTheme="minorHAnsi" w:hAnsiTheme="minorHAnsi"/>
                <w:b/>
                <w:color w:val="EE0000"/>
                <w:sz w:val="16"/>
                <w:szCs w:val="20"/>
              </w:rPr>
              <w:t>00</w:t>
            </w:r>
          </w:p>
        </w:tc>
      </w:tr>
      <w:tr w:rsidR="00602D5A" w:rsidRPr="002226AA" w14:paraId="106FA233" w14:textId="77777777" w:rsidTr="00832A79">
        <w:trPr>
          <w:trHeight w:val="234"/>
        </w:trPr>
        <w:tc>
          <w:tcPr>
            <w:tcW w:w="1850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57379D" w14:textId="77777777" w:rsidR="00602D5A" w:rsidRPr="000A0CCB" w:rsidRDefault="00602D5A" w:rsidP="00C2224D">
            <w:pPr>
              <w:spacing w:after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0A0CCB">
              <w:rPr>
                <w:rFonts w:asciiTheme="minorHAnsi" w:hAnsiTheme="minorHAnsi"/>
                <w:b/>
                <w:color w:val="000000"/>
                <w:sz w:val="16"/>
                <w:szCs w:val="20"/>
              </w:rPr>
              <w:t>Владивосток</w:t>
            </w:r>
          </w:p>
        </w:tc>
        <w:tc>
          <w:tcPr>
            <w:tcW w:w="17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DFD6FA9" w14:textId="77777777" w:rsidR="00602D5A" w:rsidRPr="000A0CCB" w:rsidRDefault="00602D5A" w:rsidP="00C2224D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sz w:val="16"/>
                <w:szCs w:val="20"/>
              </w:rPr>
            </w:pPr>
            <w:r w:rsidRPr="000A0CCB">
              <w:rPr>
                <w:rFonts w:asciiTheme="minorHAnsi" w:hAnsiTheme="minorHAnsi"/>
                <w:b/>
                <w:color w:val="000000"/>
                <w:sz w:val="16"/>
                <w:szCs w:val="20"/>
              </w:rPr>
              <w:t>Южно-Сахалинск</w:t>
            </w:r>
          </w:p>
        </w:tc>
        <w:tc>
          <w:tcPr>
            <w:tcW w:w="98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center"/>
          </w:tcPr>
          <w:p w14:paraId="4EB14FE7" w14:textId="77777777" w:rsidR="00602D5A" w:rsidRPr="000A0CCB" w:rsidRDefault="00602D5A" w:rsidP="00C2224D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sz w:val="16"/>
                <w:szCs w:val="20"/>
              </w:rPr>
            </w:pPr>
            <w:r w:rsidRPr="000A0CCB">
              <w:rPr>
                <w:rFonts w:asciiTheme="minorHAnsi" w:hAnsiTheme="minorHAnsi"/>
                <w:b/>
                <w:color w:val="000000"/>
                <w:sz w:val="16"/>
                <w:szCs w:val="20"/>
              </w:rPr>
              <w:t>10-14</w:t>
            </w:r>
          </w:p>
        </w:tc>
        <w:tc>
          <w:tcPr>
            <w:tcW w:w="107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342E3" w14:textId="77777777" w:rsidR="00602D5A" w:rsidRPr="000A0CCB" w:rsidRDefault="00602D5A" w:rsidP="00C2224D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sz w:val="16"/>
                <w:szCs w:val="20"/>
              </w:rPr>
            </w:pPr>
            <w:r w:rsidRPr="000A0CCB">
              <w:rPr>
                <w:rFonts w:asciiTheme="minorHAnsi" w:hAnsiTheme="minorHAnsi"/>
                <w:b/>
                <w:color w:val="000000"/>
                <w:sz w:val="16"/>
                <w:szCs w:val="20"/>
                <w:lang w:val="en-US"/>
              </w:rPr>
              <w:t>1</w:t>
            </w:r>
            <w:r w:rsidR="006B0BF8" w:rsidRPr="000A0CCB">
              <w:rPr>
                <w:rFonts w:asciiTheme="minorHAnsi" w:hAnsiTheme="minorHAnsi"/>
                <w:b/>
                <w:color w:val="000000"/>
                <w:sz w:val="16"/>
                <w:szCs w:val="20"/>
                <w:lang w:val="en-US"/>
              </w:rPr>
              <w:t xml:space="preserve"> </w:t>
            </w:r>
            <w:r w:rsidRPr="000A0CCB">
              <w:rPr>
                <w:rFonts w:asciiTheme="minorHAnsi" w:hAnsiTheme="minorHAnsi"/>
                <w:b/>
                <w:color w:val="000000"/>
                <w:sz w:val="16"/>
                <w:szCs w:val="20"/>
                <w:lang w:val="en-US"/>
              </w:rPr>
              <w:t>500</w:t>
            </w:r>
          </w:p>
        </w:tc>
        <w:tc>
          <w:tcPr>
            <w:tcW w:w="98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C39BC82" w14:textId="77777777" w:rsidR="00602D5A" w:rsidRPr="000A0CCB" w:rsidRDefault="00602D5A" w:rsidP="00C2224D">
            <w:pPr>
              <w:spacing w:after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0A0CCB">
              <w:rPr>
                <w:rFonts w:asciiTheme="minorHAnsi" w:hAnsiTheme="minorHAnsi"/>
                <w:b/>
                <w:sz w:val="16"/>
                <w:szCs w:val="20"/>
              </w:rPr>
              <w:t>400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89FE" w14:textId="77777777" w:rsidR="00602D5A" w:rsidRPr="000A0CCB" w:rsidRDefault="002C7FC0" w:rsidP="00C2224D">
            <w:pPr>
              <w:spacing w:after="0"/>
              <w:jc w:val="center"/>
              <w:rPr>
                <w:rFonts w:asciiTheme="minorHAnsi" w:hAnsiTheme="minorHAnsi"/>
                <w:b/>
                <w:color w:val="EE0000"/>
                <w:sz w:val="16"/>
                <w:szCs w:val="20"/>
              </w:rPr>
            </w:pPr>
            <w:r w:rsidRPr="000A0CCB">
              <w:rPr>
                <w:rFonts w:asciiTheme="minorHAnsi" w:hAnsiTheme="minorHAnsi"/>
                <w:b/>
                <w:color w:val="EE0000"/>
                <w:sz w:val="16"/>
                <w:szCs w:val="20"/>
              </w:rPr>
              <w:t>14</w:t>
            </w:r>
          </w:p>
        </w:tc>
        <w:tc>
          <w:tcPr>
            <w:tcW w:w="17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C1799AE" w14:textId="7EB9CF82" w:rsidR="00602D5A" w:rsidRPr="000A0CCB" w:rsidRDefault="00C7551B" w:rsidP="00C2224D">
            <w:pPr>
              <w:spacing w:after="0"/>
              <w:jc w:val="center"/>
              <w:rPr>
                <w:rFonts w:asciiTheme="minorHAnsi" w:hAnsiTheme="minorHAnsi"/>
                <w:b/>
                <w:color w:val="EE0000"/>
                <w:sz w:val="16"/>
                <w:szCs w:val="20"/>
              </w:rPr>
            </w:pPr>
            <w:r>
              <w:rPr>
                <w:rFonts w:asciiTheme="minorHAnsi" w:hAnsiTheme="minorHAnsi"/>
                <w:b/>
                <w:color w:val="EE0000"/>
                <w:sz w:val="16"/>
                <w:szCs w:val="20"/>
              </w:rPr>
              <w:t>3600</w:t>
            </w:r>
          </w:p>
        </w:tc>
      </w:tr>
      <w:tr w:rsidR="000A0CCB" w:rsidRPr="002226AA" w14:paraId="3DFFFAA8" w14:textId="77777777" w:rsidTr="00832A79">
        <w:trPr>
          <w:trHeight w:val="234"/>
        </w:trPr>
        <w:tc>
          <w:tcPr>
            <w:tcW w:w="1850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4E5281" w14:textId="66007697" w:rsidR="000A0CCB" w:rsidRPr="00010541" w:rsidRDefault="000A0CCB" w:rsidP="00C2224D">
            <w:pPr>
              <w:spacing w:after="0"/>
              <w:jc w:val="center"/>
              <w:rPr>
                <w:rFonts w:asciiTheme="minorHAnsi" w:hAnsiTheme="minorHAnsi"/>
                <w:b/>
                <w:bCs/>
                <w:sz w:val="16"/>
                <w:szCs w:val="20"/>
              </w:rPr>
            </w:pPr>
            <w:r w:rsidRPr="00010541">
              <w:rPr>
                <w:rFonts w:asciiTheme="minorHAnsi" w:hAnsiTheme="minorHAnsi"/>
                <w:b/>
                <w:bCs/>
                <w:sz w:val="16"/>
                <w:szCs w:val="20"/>
              </w:rPr>
              <w:t>Хабаровск</w:t>
            </w:r>
          </w:p>
        </w:tc>
        <w:tc>
          <w:tcPr>
            <w:tcW w:w="17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EBFED77" w14:textId="67A0812D" w:rsidR="000A0CCB" w:rsidRPr="00010541" w:rsidRDefault="000A0CCB" w:rsidP="00C2224D">
            <w:pPr>
              <w:spacing w:after="0"/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20"/>
              </w:rPr>
            </w:pPr>
            <w:r w:rsidRPr="00010541">
              <w:rPr>
                <w:rFonts w:asciiTheme="minorHAnsi" w:hAnsiTheme="minorHAnsi"/>
                <w:b/>
                <w:bCs/>
                <w:color w:val="000000"/>
                <w:sz w:val="16"/>
                <w:szCs w:val="20"/>
              </w:rPr>
              <w:t>Южно-Сахалинск</w:t>
            </w:r>
          </w:p>
        </w:tc>
        <w:tc>
          <w:tcPr>
            <w:tcW w:w="98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center"/>
          </w:tcPr>
          <w:p w14:paraId="1405B677" w14:textId="60FC992C" w:rsidR="000A0CCB" w:rsidRPr="00010541" w:rsidRDefault="000A0CCB" w:rsidP="00C2224D">
            <w:pPr>
              <w:spacing w:after="0"/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20"/>
              </w:rPr>
            </w:pPr>
            <w:r w:rsidRPr="00010541">
              <w:rPr>
                <w:rFonts w:asciiTheme="minorHAnsi" w:hAnsiTheme="minorHAnsi"/>
                <w:b/>
                <w:bCs/>
                <w:color w:val="000000"/>
                <w:sz w:val="16"/>
                <w:szCs w:val="20"/>
              </w:rPr>
              <w:t>14-16</w:t>
            </w:r>
          </w:p>
        </w:tc>
        <w:tc>
          <w:tcPr>
            <w:tcW w:w="107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AA9A" w14:textId="5124CE20" w:rsidR="000A0CCB" w:rsidRPr="00010541" w:rsidRDefault="000A0CCB" w:rsidP="00C2224D">
            <w:pPr>
              <w:spacing w:after="0"/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20"/>
              </w:rPr>
            </w:pPr>
            <w:r w:rsidRPr="00010541">
              <w:rPr>
                <w:rFonts w:asciiTheme="minorHAnsi" w:hAnsiTheme="minorHAnsi"/>
                <w:b/>
                <w:bCs/>
                <w:color w:val="000000"/>
                <w:sz w:val="16"/>
                <w:szCs w:val="20"/>
              </w:rPr>
              <w:t>3600</w:t>
            </w:r>
          </w:p>
        </w:tc>
        <w:tc>
          <w:tcPr>
            <w:tcW w:w="98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7DEB8B4" w14:textId="6B1A6631" w:rsidR="000A0CCB" w:rsidRPr="00010541" w:rsidRDefault="000A0CCB" w:rsidP="00C2224D">
            <w:pPr>
              <w:spacing w:after="0"/>
              <w:jc w:val="center"/>
              <w:rPr>
                <w:rFonts w:asciiTheme="minorHAnsi" w:hAnsiTheme="minorHAnsi"/>
                <w:b/>
                <w:bCs/>
                <w:sz w:val="16"/>
                <w:szCs w:val="20"/>
              </w:rPr>
            </w:pPr>
            <w:r w:rsidRPr="00010541">
              <w:rPr>
                <w:rFonts w:asciiTheme="minorHAnsi" w:hAnsiTheme="minorHAnsi"/>
                <w:b/>
                <w:bCs/>
                <w:sz w:val="16"/>
                <w:szCs w:val="20"/>
              </w:rPr>
              <w:t>400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944C" w14:textId="264E0779" w:rsidR="000A0CCB" w:rsidRPr="00010541" w:rsidRDefault="00010541" w:rsidP="00C2224D">
            <w:pPr>
              <w:spacing w:after="0"/>
              <w:jc w:val="center"/>
              <w:rPr>
                <w:rFonts w:asciiTheme="minorHAnsi" w:hAnsiTheme="minorHAnsi"/>
                <w:b/>
                <w:bCs/>
                <w:color w:val="EE0000"/>
                <w:sz w:val="16"/>
                <w:szCs w:val="20"/>
              </w:rPr>
            </w:pPr>
            <w:r w:rsidRPr="00010541">
              <w:rPr>
                <w:rFonts w:asciiTheme="minorHAnsi" w:hAnsiTheme="minorHAnsi"/>
                <w:b/>
                <w:bCs/>
                <w:color w:val="EE0000"/>
                <w:sz w:val="16"/>
                <w:szCs w:val="20"/>
              </w:rPr>
              <w:t>26</w:t>
            </w:r>
          </w:p>
        </w:tc>
        <w:tc>
          <w:tcPr>
            <w:tcW w:w="17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2262FAD" w14:textId="5639181D" w:rsidR="000A0CCB" w:rsidRPr="00010541" w:rsidRDefault="00C7551B" w:rsidP="00C2224D">
            <w:pPr>
              <w:spacing w:after="0"/>
              <w:jc w:val="center"/>
              <w:rPr>
                <w:rFonts w:asciiTheme="minorHAnsi" w:hAnsiTheme="minorHAnsi"/>
                <w:b/>
                <w:bCs/>
                <w:color w:val="EE0000"/>
                <w:sz w:val="16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EE0000"/>
                <w:sz w:val="16"/>
                <w:szCs w:val="20"/>
              </w:rPr>
              <w:t>6000</w:t>
            </w:r>
          </w:p>
        </w:tc>
      </w:tr>
      <w:tr w:rsidR="00602D5A" w:rsidRPr="002226AA" w14:paraId="771E5D9B" w14:textId="77777777" w:rsidTr="00832A79">
        <w:trPr>
          <w:trHeight w:val="234"/>
        </w:trPr>
        <w:tc>
          <w:tcPr>
            <w:tcW w:w="1850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AE26EA" w14:textId="77777777" w:rsidR="00602D5A" w:rsidRPr="004B5F82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4B5F82">
              <w:rPr>
                <w:rFonts w:asciiTheme="minorHAnsi" w:hAnsiTheme="minorHAnsi"/>
                <w:sz w:val="16"/>
                <w:szCs w:val="20"/>
              </w:rPr>
              <w:t>Санкт-Петербург</w:t>
            </w:r>
          </w:p>
        </w:tc>
        <w:tc>
          <w:tcPr>
            <w:tcW w:w="17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17B52D" w14:textId="77777777" w:rsidR="00602D5A" w:rsidRPr="004B5F82" w:rsidRDefault="00602D5A" w:rsidP="00C2224D">
            <w:pPr>
              <w:spacing w:after="0"/>
              <w:jc w:val="center"/>
              <w:rPr>
                <w:rFonts w:asciiTheme="minorHAnsi" w:hAnsiTheme="minorHAnsi"/>
                <w:color w:val="000000"/>
                <w:sz w:val="16"/>
                <w:szCs w:val="20"/>
              </w:rPr>
            </w:pPr>
            <w:r w:rsidRPr="004B5F82">
              <w:rPr>
                <w:rFonts w:asciiTheme="minorHAnsi" w:hAnsiTheme="minorHAnsi"/>
                <w:color w:val="000000"/>
                <w:sz w:val="16"/>
                <w:szCs w:val="20"/>
              </w:rPr>
              <w:t>Южно-Сахалинск</w:t>
            </w:r>
          </w:p>
        </w:tc>
        <w:tc>
          <w:tcPr>
            <w:tcW w:w="98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center"/>
          </w:tcPr>
          <w:p w14:paraId="198E54D8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color w:val="000000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color w:val="000000"/>
                <w:sz w:val="16"/>
                <w:szCs w:val="20"/>
              </w:rPr>
              <w:t>45-55</w:t>
            </w:r>
          </w:p>
        </w:tc>
        <w:tc>
          <w:tcPr>
            <w:tcW w:w="107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9F9D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color w:val="000000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color w:val="000000"/>
                <w:sz w:val="16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D4D05E6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sz w:val="16"/>
                <w:szCs w:val="20"/>
              </w:rPr>
              <w:t>400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4DC8" w14:textId="77777777" w:rsidR="00602D5A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>
              <w:rPr>
                <w:rFonts w:asciiTheme="minorHAnsi" w:hAnsiTheme="minorHAnsi"/>
                <w:sz w:val="16"/>
                <w:szCs w:val="20"/>
              </w:rPr>
              <w:t>43</w:t>
            </w:r>
          </w:p>
        </w:tc>
        <w:tc>
          <w:tcPr>
            <w:tcW w:w="17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0FCA3A3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sz w:val="16"/>
                <w:szCs w:val="20"/>
              </w:rPr>
              <w:t>9</w:t>
            </w:r>
            <w:r w:rsidR="006B0BF8">
              <w:rPr>
                <w:rFonts w:asciiTheme="minorHAnsi" w:hAnsiTheme="minorHAnsi"/>
                <w:sz w:val="16"/>
                <w:szCs w:val="20"/>
                <w:lang w:val="en-US"/>
              </w:rPr>
              <w:t xml:space="preserve"> </w:t>
            </w:r>
            <w:r w:rsidRPr="002226AA">
              <w:rPr>
                <w:rFonts w:asciiTheme="minorHAnsi" w:hAnsiTheme="minorHAnsi"/>
                <w:sz w:val="16"/>
                <w:szCs w:val="20"/>
              </w:rPr>
              <w:t>800</w:t>
            </w:r>
          </w:p>
        </w:tc>
      </w:tr>
      <w:tr w:rsidR="00602D5A" w:rsidRPr="002226AA" w14:paraId="6B2DD4E9" w14:textId="77777777" w:rsidTr="00832A79">
        <w:trPr>
          <w:trHeight w:val="234"/>
        </w:trPr>
        <w:tc>
          <w:tcPr>
            <w:tcW w:w="1850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FA08C1" w14:textId="77777777" w:rsidR="00602D5A" w:rsidRPr="004B5F82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4B5F82">
              <w:rPr>
                <w:rFonts w:asciiTheme="minorHAnsi" w:hAnsiTheme="minorHAnsi"/>
                <w:color w:val="000000"/>
                <w:sz w:val="16"/>
                <w:szCs w:val="20"/>
              </w:rPr>
              <w:t>Новосибирск</w:t>
            </w:r>
          </w:p>
        </w:tc>
        <w:tc>
          <w:tcPr>
            <w:tcW w:w="17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D2ECCD3" w14:textId="77777777" w:rsidR="00602D5A" w:rsidRPr="004B5F82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4B5F82">
              <w:rPr>
                <w:rFonts w:asciiTheme="minorHAnsi" w:hAnsiTheme="minorHAnsi"/>
                <w:color w:val="000000"/>
                <w:sz w:val="16"/>
                <w:szCs w:val="20"/>
              </w:rPr>
              <w:t>Южно-Сахалинск</w:t>
            </w:r>
          </w:p>
        </w:tc>
        <w:tc>
          <w:tcPr>
            <w:tcW w:w="98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center"/>
          </w:tcPr>
          <w:p w14:paraId="77748607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color w:val="000000"/>
                <w:sz w:val="16"/>
                <w:szCs w:val="20"/>
              </w:rPr>
              <w:t>45-50</w:t>
            </w:r>
          </w:p>
        </w:tc>
        <w:tc>
          <w:tcPr>
            <w:tcW w:w="107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B068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color w:val="000000"/>
                <w:sz w:val="16"/>
                <w:szCs w:val="20"/>
              </w:rPr>
              <w:t>4</w:t>
            </w:r>
            <w:r w:rsidR="006B0BF8">
              <w:rPr>
                <w:rFonts w:asciiTheme="minorHAnsi" w:hAnsiTheme="minorHAnsi"/>
                <w:color w:val="000000"/>
                <w:sz w:val="16"/>
                <w:szCs w:val="20"/>
                <w:lang w:val="en-US"/>
              </w:rPr>
              <w:t xml:space="preserve"> </w:t>
            </w:r>
            <w:r w:rsidRPr="002226AA">
              <w:rPr>
                <w:rFonts w:asciiTheme="minorHAnsi" w:hAnsiTheme="minorHAnsi"/>
                <w:color w:val="000000"/>
                <w:sz w:val="16"/>
                <w:szCs w:val="20"/>
              </w:rPr>
              <w:t xml:space="preserve">900 </w:t>
            </w:r>
          </w:p>
        </w:tc>
        <w:tc>
          <w:tcPr>
            <w:tcW w:w="98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EEA54FB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sz w:val="16"/>
                <w:szCs w:val="20"/>
              </w:rPr>
              <w:t>400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AFACD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sz w:val="16"/>
                <w:szCs w:val="20"/>
              </w:rPr>
              <w:t>18</w:t>
            </w:r>
          </w:p>
        </w:tc>
        <w:tc>
          <w:tcPr>
            <w:tcW w:w="17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C04473E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sz w:val="16"/>
                <w:szCs w:val="20"/>
              </w:rPr>
              <w:t>5</w:t>
            </w:r>
            <w:r w:rsidR="006B0BF8">
              <w:rPr>
                <w:rFonts w:asciiTheme="minorHAnsi" w:hAnsiTheme="minorHAnsi"/>
                <w:sz w:val="16"/>
                <w:szCs w:val="20"/>
                <w:lang w:val="en-US"/>
              </w:rPr>
              <w:t xml:space="preserve"> </w:t>
            </w:r>
            <w:r w:rsidRPr="002226AA">
              <w:rPr>
                <w:rFonts w:asciiTheme="minorHAnsi" w:hAnsiTheme="minorHAnsi"/>
                <w:sz w:val="16"/>
                <w:szCs w:val="20"/>
              </w:rPr>
              <w:t>100</w:t>
            </w:r>
          </w:p>
        </w:tc>
      </w:tr>
      <w:tr w:rsidR="00602D5A" w:rsidRPr="002226AA" w14:paraId="7535A76E" w14:textId="77777777" w:rsidTr="00832A79">
        <w:trPr>
          <w:trHeight w:val="203"/>
        </w:trPr>
        <w:tc>
          <w:tcPr>
            <w:tcW w:w="1850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4DE21C" w14:textId="77777777" w:rsidR="00602D5A" w:rsidRPr="004B5F82" w:rsidRDefault="00602D5A" w:rsidP="00C2224D">
            <w:pPr>
              <w:spacing w:after="0"/>
              <w:jc w:val="center"/>
              <w:rPr>
                <w:rFonts w:asciiTheme="minorHAnsi" w:hAnsiTheme="minorHAnsi"/>
                <w:bCs/>
                <w:sz w:val="16"/>
                <w:szCs w:val="20"/>
              </w:rPr>
            </w:pPr>
            <w:r w:rsidRPr="004B5F82">
              <w:rPr>
                <w:rFonts w:asciiTheme="minorHAnsi" w:hAnsiTheme="minorHAnsi"/>
                <w:bCs/>
                <w:sz w:val="16"/>
                <w:szCs w:val="20"/>
              </w:rPr>
              <w:t>Москва</w:t>
            </w:r>
          </w:p>
        </w:tc>
        <w:tc>
          <w:tcPr>
            <w:tcW w:w="17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EE82291" w14:textId="77777777" w:rsidR="00602D5A" w:rsidRPr="004B5F82" w:rsidRDefault="00602D5A" w:rsidP="00C2224D">
            <w:pPr>
              <w:spacing w:after="0"/>
              <w:jc w:val="center"/>
              <w:rPr>
                <w:rFonts w:asciiTheme="minorHAnsi" w:hAnsiTheme="minorHAnsi"/>
                <w:bCs/>
                <w:sz w:val="16"/>
                <w:szCs w:val="20"/>
              </w:rPr>
            </w:pPr>
            <w:r w:rsidRPr="004B5F82">
              <w:rPr>
                <w:rFonts w:asciiTheme="minorHAnsi" w:hAnsiTheme="minorHAnsi"/>
                <w:bCs/>
                <w:sz w:val="16"/>
                <w:szCs w:val="20"/>
              </w:rPr>
              <w:t>Владивосток</w:t>
            </w:r>
          </w:p>
        </w:tc>
        <w:tc>
          <w:tcPr>
            <w:tcW w:w="98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center"/>
          </w:tcPr>
          <w:p w14:paraId="6A82D8B5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color w:val="000000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color w:val="000000"/>
                <w:sz w:val="16"/>
                <w:szCs w:val="20"/>
              </w:rPr>
              <w:t>10-16</w:t>
            </w:r>
          </w:p>
        </w:tc>
        <w:tc>
          <w:tcPr>
            <w:tcW w:w="107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9542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color w:val="000000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color w:val="000000"/>
                <w:sz w:val="16"/>
                <w:szCs w:val="20"/>
              </w:rPr>
              <w:t>4</w:t>
            </w:r>
            <w:r w:rsidR="006B0BF8">
              <w:rPr>
                <w:rFonts w:asciiTheme="minorHAnsi" w:hAnsiTheme="minorHAnsi"/>
                <w:color w:val="000000"/>
                <w:sz w:val="16"/>
                <w:szCs w:val="20"/>
                <w:lang w:val="en-US"/>
              </w:rPr>
              <w:t xml:space="preserve"> </w:t>
            </w:r>
            <w:r w:rsidRPr="002226AA">
              <w:rPr>
                <w:rFonts w:asciiTheme="minorHAnsi" w:hAnsiTheme="minorHAnsi"/>
                <w:color w:val="000000"/>
                <w:sz w:val="16"/>
                <w:szCs w:val="20"/>
              </w:rPr>
              <w:t>100</w:t>
            </w:r>
          </w:p>
        </w:tc>
        <w:tc>
          <w:tcPr>
            <w:tcW w:w="9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F2AE855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color w:val="000000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sz w:val="16"/>
                <w:szCs w:val="20"/>
              </w:rPr>
              <w:t>400</w:t>
            </w:r>
          </w:p>
        </w:tc>
        <w:tc>
          <w:tcPr>
            <w:tcW w:w="192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D92C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color w:val="000000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color w:val="000000"/>
                <w:sz w:val="16"/>
                <w:szCs w:val="20"/>
              </w:rPr>
              <w:t>18</w:t>
            </w:r>
          </w:p>
        </w:tc>
        <w:tc>
          <w:tcPr>
            <w:tcW w:w="17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CDB5416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color w:val="000000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color w:val="000000"/>
                <w:sz w:val="16"/>
                <w:szCs w:val="20"/>
              </w:rPr>
              <w:t>4</w:t>
            </w:r>
            <w:r w:rsidR="006B0BF8">
              <w:rPr>
                <w:rFonts w:asciiTheme="minorHAnsi" w:hAnsiTheme="minorHAnsi"/>
                <w:color w:val="000000"/>
                <w:sz w:val="16"/>
                <w:szCs w:val="20"/>
                <w:lang w:val="en-US"/>
              </w:rPr>
              <w:t xml:space="preserve"> </w:t>
            </w:r>
            <w:r w:rsidRPr="002226AA">
              <w:rPr>
                <w:rFonts w:asciiTheme="minorHAnsi" w:hAnsiTheme="minorHAnsi"/>
                <w:color w:val="000000"/>
                <w:sz w:val="16"/>
                <w:szCs w:val="20"/>
              </w:rPr>
              <w:t>800</w:t>
            </w:r>
          </w:p>
        </w:tc>
      </w:tr>
    </w:tbl>
    <w:p w14:paraId="26652631" w14:textId="77777777" w:rsidR="00602D5A" w:rsidRDefault="00602D5A" w:rsidP="00602D5A">
      <w:pPr>
        <w:spacing w:after="0"/>
        <w:ind w:left="-426"/>
        <w:jc w:val="both"/>
        <w:rPr>
          <w:rFonts w:asciiTheme="minorHAnsi" w:hAnsiTheme="minorHAnsi"/>
          <w:sz w:val="16"/>
          <w:szCs w:val="20"/>
        </w:rPr>
      </w:pPr>
    </w:p>
    <w:p w14:paraId="1176E9C4" w14:textId="77777777" w:rsidR="00602D5A" w:rsidRDefault="00602D5A" w:rsidP="00602D5A">
      <w:pPr>
        <w:jc w:val="center"/>
        <w:rPr>
          <w:rFonts w:asciiTheme="minorHAnsi" w:hAnsiTheme="minorHAnsi"/>
          <w:b/>
          <w:bCs/>
          <w:sz w:val="16"/>
          <w:szCs w:val="20"/>
        </w:rPr>
      </w:pPr>
      <w:r>
        <w:rPr>
          <w:rFonts w:asciiTheme="minorHAnsi" w:hAnsiTheme="minorHAnsi"/>
          <w:b/>
          <w:bCs/>
          <w:sz w:val="18"/>
          <w:szCs w:val="20"/>
        </w:rPr>
        <w:t>Тарифы на АВТО</w:t>
      </w:r>
      <w:r w:rsidRPr="002226AA">
        <w:rPr>
          <w:rFonts w:asciiTheme="minorHAnsi" w:hAnsiTheme="minorHAnsi"/>
          <w:b/>
          <w:bCs/>
          <w:sz w:val="18"/>
          <w:szCs w:val="20"/>
        </w:rPr>
        <w:t xml:space="preserve"> перевозку сборным грузом</w:t>
      </w:r>
      <w:r w:rsidRPr="002226AA">
        <w:rPr>
          <w:rFonts w:asciiTheme="minorHAnsi" w:hAnsiTheme="minorHAnsi"/>
          <w:b/>
          <w:bCs/>
          <w:sz w:val="16"/>
          <w:szCs w:val="20"/>
        </w:rPr>
        <w:t>:</w:t>
      </w:r>
    </w:p>
    <w:tbl>
      <w:tblPr>
        <w:tblW w:w="1038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847"/>
        <w:gridCol w:w="1786"/>
        <w:gridCol w:w="986"/>
        <w:gridCol w:w="1072"/>
        <w:gridCol w:w="985"/>
        <w:gridCol w:w="1919"/>
        <w:gridCol w:w="1789"/>
      </w:tblGrid>
      <w:tr w:rsidR="00602D5A" w:rsidRPr="002226AA" w14:paraId="79B5844F" w14:textId="77777777" w:rsidTr="002C7FC0">
        <w:trPr>
          <w:trHeight w:val="380"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AE04" w14:textId="77777777" w:rsidR="00602D5A" w:rsidRPr="002226AA" w:rsidRDefault="00602D5A" w:rsidP="00C2224D">
            <w:pPr>
              <w:spacing w:after="0"/>
              <w:ind w:left="29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sz w:val="16"/>
                <w:szCs w:val="20"/>
              </w:rPr>
              <w:t>Пункт отправления</w:t>
            </w:r>
            <w:r>
              <w:rPr>
                <w:rFonts w:asciiTheme="minorHAnsi" w:hAnsiTheme="minorHAnsi"/>
                <w:sz w:val="16"/>
                <w:szCs w:val="20"/>
              </w:rPr>
              <w:t xml:space="preserve"> </w:t>
            </w:r>
            <w:r w:rsidRPr="002226AA">
              <w:rPr>
                <w:rFonts w:asciiTheme="minorHAnsi" w:hAnsiTheme="minorHAnsi"/>
                <w:sz w:val="16"/>
                <w:szCs w:val="20"/>
              </w:rPr>
              <w:t>(прием груза)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A9092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sz w:val="16"/>
                <w:szCs w:val="20"/>
              </w:rPr>
              <w:t>Пункт назначения</w:t>
            </w:r>
            <w:r>
              <w:rPr>
                <w:rFonts w:asciiTheme="minorHAnsi" w:hAnsiTheme="minorHAnsi"/>
                <w:sz w:val="16"/>
                <w:szCs w:val="20"/>
              </w:rPr>
              <w:t xml:space="preserve"> </w:t>
            </w:r>
            <w:r w:rsidRPr="002226AA">
              <w:rPr>
                <w:rFonts w:asciiTheme="minorHAnsi" w:hAnsiTheme="minorHAnsi"/>
                <w:sz w:val="16"/>
                <w:szCs w:val="20"/>
              </w:rPr>
              <w:t>(выдача груза)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8DE98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sz w:val="16"/>
                <w:szCs w:val="20"/>
              </w:rPr>
              <w:t>Срок поставки</w:t>
            </w:r>
            <w:r>
              <w:rPr>
                <w:rFonts w:asciiTheme="minorHAnsi" w:hAnsiTheme="minorHAnsi"/>
                <w:sz w:val="16"/>
                <w:szCs w:val="20"/>
              </w:rPr>
              <w:t xml:space="preserve"> </w:t>
            </w:r>
            <w:r w:rsidRPr="002226AA">
              <w:rPr>
                <w:rFonts w:asciiTheme="minorHAnsi" w:hAnsiTheme="minorHAnsi"/>
                <w:sz w:val="16"/>
                <w:szCs w:val="20"/>
              </w:rPr>
              <w:t>(дни)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057D7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sz w:val="16"/>
                <w:szCs w:val="20"/>
              </w:rPr>
              <w:t>Мин. стоимость перевозки</w:t>
            </w:r>
            <w:r>
              <w:rPr>
                <w:rFonts w:asciiTheme="minorHAnsi" w:hAnsiTheme="minorHAnsi"/>
                <w:sz w:val="16"/>
                <w:szCs w:val="20"/>
              </w:rPr>
              <w:t xml:space="preserve"> </w:t>
            </w:r>
            <w:r w:rsidRPr="002226AA">
              <w:rPr>
                <w:rFonts w:asciiTheme="minorHAnsi" w:hAnsiTheme="minorHAnsi"/>
                <w:sz w:val="16"/>
                <w:szCs w:val="20"/>
              </w:rPr>
              <w:t>(руб.)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16BF27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color w:val="000000"/>
                <w:sz w:val="16"/>
                <w:szCs w:val="20"/>
              </w:rPr>
              <w:t>Оформление документов</w:t>
            </w:r>
          </w:p>
        </w:tc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01229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sz w:val="16"/>
                <w:szCs w:val="20"/>
              </w:rPr>
              <w:t>Тариф на отправку груза (склад-склад)</w:t>
            </w:r>
          </w:p>
        </w:tc>
      </w:tr>
      <w:tr w:rsidR="00602D5A" w:rsidRPr="002226AA" w14:paraId="4F9C2CBE" w14:textId="77777777" w:rsidTr="002C7FC0">
        <w:trPr>
          <w:trHeight w:val="79"/>
        </w:trPr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CD99" w14:textId="77777777" w:rsidR="00602D5A" w:rsidRPr="002226AA" w:rsidRDefault="00602D5A" w:rsidP="00C2224D">
            <w:pPr>
              <w:spacing w:after="0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4D03" w14:textId="77777777" w:rsidR="00602D5A" w:rsidRPr="002226AA" w:rsidRDefault="00602D5A" w:rsidP="00C2224D">
            <w:pPr>
              <w:spacing w:after="0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2B2E" w14:textId="77777777" w:rsidR="00602D5A" w:rsidRPr="002226AA" w:rsidRDefault="00602D5A" w:rsidP="00C2224D">
            <w:pPr>
              <w:spacing w:after="0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5B4E" w14:textId="77777777" w:rsidR="00602D5A" w:rsidRPr="002226AA" w:rsidRDefault="00602D5A" w:rsidP="00C2224D">
            <w:pPr>
              <w:spacing w:after="0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7FC6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B0DD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sz w:val="16"/>
                <w:szCs w:val="20"/>
              </w:rPr>
              <w:t>руб./кг</w:t>
            </w:r>
          </w:p>
        </w:tc>
        <w:tc>
          <w:tcPr>
            <w:tcW w:w="178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0CFD145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sz w:val="16"/>
                <w:szCs w:val="20"/>
              </w:rPr>
              <w:t>руб./м3</w:t>
            </w:r>
          </w:p>
        </w:tc>
      </w:tr>
      <w:tr w:rsidR="00602D5A" w:rsidRPr="002226AA" w14:paraId="136B46AD" w14:textId="77777777" w:rsidTr="002C7FC0">
        <w:trPr>
          <w:trHeight w:val="218"/>
        </w:trPr>
        <w:tc>
          <w:tcPr>
            <w:tcW w:w="1847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6D4559" w14:textId="77777777" w:rsidR="00602D5A" w:rsidRPr="00DE1EA5" w:rsidRDefault="00602D5A" w:rsidP="00C2224D">
            <w:pPr>
              <w:spacing w:after="0"/>
              <w:jc w:val="center"/>
              <w:rPr>
                <w:rFonts w:asciiTheme="minorHAnsi" w:hAnsiTheme="minorHAnsi"/>
                <w:bCs/>
                <w:sz w:val="16"/>
                <w:szCs w:val="20"/>
              </w:rPr>
            </w:pPr>
            <w:r w:rsidRPr="00DE1EA5">
              <w:rPr>
                <w:rFonts w:asciiTheme="minorHAnsi" w:hAnsiTheme="minorHAnsi"/>
                <w:bCs/>
                <w:sz w:val="16"/>
                <w:szCs w:val="20"/>
              </w:rPr>
              <w:t>Москва</w:t>
            </w:r>
          </w:p>
        </w:tc>
        <w:tc>
          <w:tcPr>
            <w:tcW w:w="1786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0A3662" w14:textId="77777777" w:rsidR="00602D5A" w:rsidRPr="00DE1EA5" w:rsidRDefault="00602D5A" w:rsidP="00C2224D">
            <w:pPr>
              <w:spacing w:after="0"/>
              <w:jc w:val="center"/>
              <w:rPr>
                <w:rFonts w:asciiTheme="minorHAnsi" w:hAnsiTheme="minorHAnsi"/>
                <w:bCs/>
                <w:sz w:val="16"/>
                <w:szCs w:val="20"/>
              </w:rPr>
            </w:pPr>
            <w:r w:rsidRPr="00DE1EA5">
              <w:rPr>
                <w:rFonts w:asciiTheme="minorHAnsi" w:hAnsiTheme="minorHAnsi"/>
                <w:bCs/>
                <w:sz w:val="16"/>
                <w:szCs w:val="20"/>
              </w:rPr>
              <w:t>Южно-Сахалинск</w:t>
            </w:r>
          </w:p>
        </w:tc>
        <w:tc>
          <w:tcPr>
            <w:tcW w:w="98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center"/>
          </w:tcPr>
          <w:p w14:paraId="6ED51947" w14:textId="77777777" w:rsidR="00602D5A" w:rsidRPr="00DE1EA5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DE1EA5">
              <w:rPr>
                <w:rFonts w:asciiTheme="minorHAnsi" w:hAnsiTheme="minorHAnsi"/>
                <w:sz w:val="16"/>
                <w:szCs w:val="20"/>
              </w:rPr>
              <w:t>27-33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A42B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>
              <w:rPr>
                <w:rFonts w:asciiTheme="minorHAnsi" w:hAnsiTheme="minorHAnsi"/>
                <w:sz w:val="16"/>
                <w:szCs w:val="20"/>
              </w:rPr>
              <w:t>15 000</w:t>
            </w:r>
          </w:p>
        </w:tc>
        <w:tc>
          <w:tcPr>
            <w:tcW w:w="98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1A1C455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sz w:val="18"/>
              </w:rPr>
            </w:pPr>
            <w:r w:rsidRPr="002226AA">
              <w:rPr>
                <w:rFonts w:asciiTheme="minorHAnsi" w:hAnsiTheme="minorHAnsi"/>
                <w:sz w:val="16"/>
                <w:szCs w:val="20"/>
              </w:rPr>
              <w:t>400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5F25B" w14:textId="77777777" w:rsidR="00602D5A" w:rsidRPr="00DE1EA5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DE1EA5">
              <w:rPr>
                <w:rFonts w:asciiTheme="minorHAnsi" w:hAnsiTheme="minorHAnsi"/>
                <w:sz w:val="16"/>
                <w:szCs w:val="20"/>
              </w:rPr>
              <w:t>80</w:t>
            </w:r>
          </w:p>
        </w:tc>
        <w:tc>
          <w:tcPr>
            <w:tcW w:w="178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75F707E" w14:textId="77777777" w:rsidR="00602D5A" w:rsidRPr="00DE1EA5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DE1EA5">
              <w:rPr>
                <w:rFonts w:asciiTheme="minorHAnsi" w:hAnsiTheme="minorHAnsi"/>
                <w:sz w:val="16"/>
                <w:szCs w:val="20"/>
              </w:rPr>
              <w:t>17</w:t>
            </w:r>
            <w:r w:rsidR="006B0BF8">
              <w:rPr>
                <w:rFonts w:asciiTheme="minorHAnsi" w:hAnsiTheme="minorHAnsi"/>
                <w:sz w:val="16"/>
                <w:szCs w:val="20"/>
                <w:lang w:val="en-US"/>
              </w:rPr>
              <w:t xml:space="preserve"> </w:t>
            </w:r>
            <w:r w:rsidRPr="00DE1EA5">
              <w:rPr>
                <w:rFonts w:asciiTheme="minorHAnsi" w:hAnsiTheme="minorHAnsi"/>
                <w:sz w:val="16"/>
                <w:szCs w:val="20"/>
              </w:rPr>
              <w:t>000</w:t>
            </w:r>
          </w:p>
        </w:tc>
      </w:tr>
      <w:tr w:rsidR="00602D5A" w:rsidRPr="002226AA" w14:paraId="49145FD5" w14:textId="77777777" w:rsidTr="002C7FC0">
        <w:trPr>
          <w:trHeight w:val="218"/>
        </w:trPr>
        <w:tc>
          <w:tcPr>
            <w:tcW w:w="1847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831778" w14:textId="77777777" w:rsidR="00602D5A" w:rsidRPr="00DE1EA5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color w:val="000000"/>
                <w:sz w:val="16"/>
                <w:szCs w:val="20"/>
              </w:rPr>
              <w:t>Новосибирск</w:t>
            </w:r>
          </w:p>
        </w:tc>
        <w:tc>
          <w:tcPr>
            <w:tcW w:w="17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128080B" w14:textId="77777777" w:rsidR="00602D5A" w:rsidRPr="00DE1EA5" w:rsidRDefault="00602D5A" w:rsidP="00C2224D">
            <w:pPr>
              <w:spacing w:after="0"/>
              <w:jc w:val="center"/>
              <w:rPr>
                <w:rFonts w:asciiTheme="minorHAnsi" w:hAnsiTheme="minorHAnsi"/>
                <w:color w:val="000000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color w:val="000000"/>
                <w:sz w:val="16"/>
                <w:szCs w:val="20"/>
              </w:rPr>
              <w:t>Южно-Сахалинск</w:t>
            </w:r>
          </w:p>
        </w:tc>
        <w:tc>
          <w:tcPr>
            <w:tcW w:w="98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center"/>
          </w:tcPr>
          <w:p w14:paraId="57C989B4" w14:textId="77777777" w:rsidR="00602D5A" w:rsidRPr="00DE1EA5" w:rsidRDefault="00602D5A" w:rsidP="00C2224D">
            <w:pPr>
              <w:spacing w:after="0"/>
              <w:jc w:val="center"/>
              <w:rPr>
                <w:rFonts w:asciiTheme="minorHAnsi" w:hAnsiTheme="minorHAnsi"/>
                <w:color w:val="000000"/>
                <w:sz w:val="16"/>
                <w:szCs w:val="20"/>
              </w:rPr>
            </w:pPr>
            <w:r>
              <w:rPr>
                <w:rFonts w:asciiTheme="minorHAnsi" w:hAnsiTheme="minorHAnsi"/>
                <w:color w:val="000000"/>
                <w:sz w:val="16"/>
                <w:szCs w:val="20"/>
              </w:rPr>
              <w:t>25-31</w:t>
            </w:r>
          </w:p>
        </w:tc>
        <w:tc>
          <w:tcPr>
            <w:tcW w:w="107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93F5" w14:textId="77777777" w:rsidR="00602D5A" w:rsidRPr="006B0BF8" w:rsidRDefault="006B0BF8" w:rsidP="00C2224D">
            <w:pPr>
              <w:spacing w:after="0"/>
              <w:jc w:val="center"/>
              <w:rPr>
                <w:rFonts w:asciiTheme="minorHAnsi" w:hAnsiTheme="minorHAnsi"/>
                <w:color w:val="000000"/>
                <w:sz w:val="16"/>
                <w:szCs w:val="20"/>
                <w:lang w:val="en-US"/>
              </w:rPr>
            </w:pPr>
            <w:r>
              <w:rPr>
                <w:rFonts w:asciiTheme="minorHAnsi" w:hAnsiTheme="minorHAnsi"/>
                <w:color w:val="000000"/>
                <w:sz w:val="16"/>
                <w:szCs w:val="20"/>
                <w:lang w:val="en-US"/>
              </w:rPr>
              <w:t>12 000</w:t>
            </w:r>
          </w:p>
        </w:tc>
        <w:tc>
          <w:tcPr>
            <w:tcW w:w="98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F9D087A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sz w:val="16"/>
                <w:szCs w:val="20"/>
              </w:rPr>
              <w:t>400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B0E6E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>
              <w:rPr>
                <w:rFonts w:asciiTheme="minorHAnsi" w:hAnsiTheme="minorHAnsi"/>
                <w:sz w:val="16"/>
                <w:szCs w:val="20"/>
              </w:rPr>
              <w:t>60</w:t>
            </w:r>
          </w:p>
        </w:tc>
        <w:tc>
          <w:tcPr>
            <w:tcW w:w="178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E457131" w14:textId="77777777" w:rsidR="00602D5A" w:rsidRPr="00DE1EA5" w:rsidRDefault="006B0BF8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>
              <w:rPr>
                <w:rFonts w:asciiTheme="minorHAnsi" w:hAnsiTheme="minorHAnsi"/>
                <w:sz w:val="16"/>
                <w:szCs w:val="20"/>
                <w:lang w:val="en-US"/>
              </w:rPr>
              <w:t>15 0</w:t>
            </w:r>
            <w:r w:rsidR="00602D5A" w:rsidRPr="002226AA">
              <w:rPr>
                <w:rFonts w:asciiTheme="minorHAnsi" w:hAnsiTheme="minorHAnsi"/>
                <w:sz w:val="16"/>
                <w:szCs w:val="20"/>
              </w:rPr>
              <w:t>00</w:t>
            </w:r>
          </w:p>
        </w:tc>
      </w:tr>
      <w:tr w:rsidR="00602D5A" w:rsidRPr="002226AA" w14:paraId="52BBFD42" w14:textId="77777777" w:rsidTr="002C7FC0">
        <w:trPr>
          <w:trHeight w:val="218"/>
        </w:trPr>
        <w:tc>
          <w:tcPr>
            <w:tcW w:w="1847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AD521C" w14:textId="77777777" w:rsidR="00602D5A" w:rsidRPr="00DE1EA5" w:rsidRDefault="00602D5A" w:rsidP="00C2224D">
            <w:pPr>
              <w:spacing w:after="0"/>
              <w:jc w:val="center"/>
              <w:rPr>
                <w:rFonts w:asciiTheme="minorHAnsi" w:hAnsiTheme="minorHAnsi"/>
                <w:color w:val="000000"/>
                <w:sz w:val="16"/>
                <w:szCs w:val="20"/>
              </w:rPr>
            </w:pPr>
            <w:r w:rsidRPr="00DE1EA5">
              <w:rPr>
                <w:rFonts w:asciiTheme="minorHAnsi" w:hAnsiTheme="minorHAnsi"/>
                <w:color w:val="000000"/>
                <w:sz w:val="16"/>
                <w:szCs w:val="20"/>
              </w:rPr>
              <w:t>Хабаровск</w:t>
            </w:r>
          </w:p>
        </w:tc>
        <w:tc>
          <w:tcPr>
            <w:tcW w:w="17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33CCF1" w14:textId="77777777" w:rsidR="00602D5A" w:rsidRPr="00DE1EA5" w:rsidRDefault="00602D5A" w:rsidP="00C2224D">
            <w:pPr>
              <w:spacing w:after="0"/>
              <w:jc w:val="center"/>
              <w:rPr>
                <w:rFonts w:asciiTheme="minorHAnsi" w:hAnsiTheme="minorHAnsi"/>
                <w:color w:val="000000"/>
                <w:sz w:val="16"/>
                <w:szCs w:val="20"/>
              </w:rPr>
            </w:pPr>
            <w:r w:rsidRPr="00DE1EA5">
              <w:rPr>
                <w:rFonts w:asciiTheme="minorHAnsi" w:hAnsiTheme="minorHAnsi"/>
                <w:color w:val="000000"/>
                <w:sz w:val="16"/>
                <w:szCs w:val="20"/>
              </w:rPr>
              <w:t>Южно-Сахалинск</w:t>
            </w:r>
          </w:p>
        </w:tc>
        <w:tc>
          <w:tcPr>
            <w:tcW w:w="98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center"/>
          </w:tcPr>
          <w:p w14:paraId="774A3268" w14:textId="77777777" w:rsidR="00602D5A" w:rsidRPr="00DE1EA5" w:rsidRDefault="00602D5A" w:rsidP="00C2224D">
            <w:pPr>
              <w:spacing w:after="0"/>
              <w:jc w:val="center"/>
              <w:rPr>
                <w:rFonts w:asciiTheme="minorHAnsi" w:hAnsiTheme="minorHAnsi"/>
                <w:color w:val="000000"/>
                <w:sz w:val="16"/>
                <w:szCs w:val="20"/>
              </w:rPr>
            </w:pPr>
            <w:r>
              <w:rPr>
                <w:rFonts w:asciiTheme="minorHAnsi" w:hAnsiTheme="minorHAnsi"/>
                <w:color w:val="000000"/>
                <w:sz w:val="16"/>
                <w:szCs w:val="20"/>
              </w:rPr>
              <w:t>10</w:t>
            </w:r>
            <w:r w:rsidRPr="00DE1EA5">
              <w:rPr>
                <w:rFonts w:asciiTheme="minorHAnsi" w:hAnsiTheme="minorHAnsi"/>
                <w:color w:val="000000"/>
                <w:sz w:val="16"/>
                <w:szCs w:val="20"/>
              </w:rPr>
              <w:t>-14</w:t>
            </w:r>
          </w:p>
        </w:tc>
        <w:tc>
          <w:tcPr>
            <w:tcW w:w="107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BF88" w14:textId="77777777" w:rsidR="00602D5A" w:rsidRDefault="00602D5A" w:rsidP="00C2224D">
            <w:pPr>
              <w:spacing w:after="0"/>
              <w:jc w:val="center"/>
              <w:rPr>
                <w:rFonts w:asciiTheme="minorHAnsi" w:hAnsiTheme="minorHAnsi"/>
                <w:color w:val="000000"/>
                <w:sz w:val="16"/>
                <w:szCs w:val="20"/>
                <w:lang w:val="en-US"/>
              </w:rPr>
            </w:pPr>
            <w:r>
              <w:rPr>
                <w:rFonts w:asciiTheme="minorHAnsi" w:hAnsiTheme="minorHAnsi"/>
                <w:color w:val="000000"/>
                <w:sz w:val="16"/>
                <w:szCs w:val="20"/>
                <w:lang w:val="en-US"/>
              </w:rPr>
              <w:t>1500</w:t>
            </w:r>
          </w:p>
        </w:tc>
        <w:tc>
          <w:tcPr>
            <w:tcW w:w="98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CCB911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sz w:val="16"/>
                <w:szCs w:val="20"/>
              </w:rPr>
              <w:t>400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BA55" w14:textId="77777777" w:rsidR="00602D5A" w:rsidRDefault="00602D5A" w:rsidP="00C2224D">
            <w:pPr>
              <w:spacing w:after="0"/>
              <w:jc w:val="center"/>
              <w:rPr>
                <w:rFonts w:asciiTheme="minorHAnsi" w:hAnsiTheme="minorHAnsi"/>
                <w:color w:val="000000"/>
                <w:sz w:val="16"/>
                <w:szCs w:val="20"/>
              </w:rPr>
            </w:pPr>
            <w:r>
              <w:rPr>
                <w:rFonts w:asciiTheme="minorHAnsi" w:hAnsiTheme="minorHAnsi"/>
                <w:color w:val="000000"/>
                <w:sz w:val="16"/>
                <w:szCs w:val="20"/>
              </w:rPr>
              <w:t>35</w:t>
            </w:r>
          </w:p>
        </w:tc>
        <w:tc>
          <w:tcPr>
            <w:tcW w:w="178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9CD4423" w14:textId="77777777" w:rsidR="00602D5A" w:rsidRDefault="00602D5A" w:rsidP="00C2224D">
            <w:pPr>
              <w:spacing w:after="0"/>
              <w:jc w:val="center"/>
              <w:rPr>
                <w:rFonts w:asciiTheme="minorHAnsi" w:hAnsiTheme="minorHAnsi"/>
                <w:color w:val="000000"/>
                <w:sz w:val="16"/>
                <w:szCs w:val="20"/>
              </w:rPr>
            </w:pPr>
            <w:r>
              <w:rPr>
                <w:rFonts w:asciiTheme="minorHAnsi" w:hAnsiTheme="minorHAnsi"/>
                <w:color w:val="000000"/>
                <w:sz w:val="16"/>
                <w:szCs w:val="20"/>
              </w:rPr>
              <w:t>9</w:t>
            </w:r>
            <w:r w:rsidR="006B0BF8">
              <w:rPr>
                <w:rFonts w:asciiTheme="minorHAnsi" w:hAnsiTheme="minorHAnsi"/>
                <w:color w:val="000000"/>
                <w:sz w:val="16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/>
                <w:color w:val="000000"/>
                <w:sz w:val="16"/>
                <w:szCs w:val="20"/>
              </w:rPr>
              <w:t>000</w:t>
            </w:r>
          </w:p>
        </w:tc>
      </w:tr>
    </w:tbl>
    <w:p w14:paraId="10EFA146" w14:textId="77777777" w:rsidR="00602D5A" w:rsidRPr="002226AA" w:rsidRDefault="00602D5A" w:rsidP="00602D5A">
      <w:pPr>
        <w:spacing w:after="0"/>
        <w:ind w:left="-426"/>
        <w:jc w:val="both"/>
        <w:rPr>
          <w:rFonts w:asciiTheme="minorHAnsi" w:hAnsiTheme="minorHAnsi"/>
          <w:sz w:val="16"/>
          <w:szCs w:val="20"/>
        </w:rPr>
      </w:pPr>
      <w:r w:rsidRPr="002226AA">
        <w:rPr>
          <w:rFonts w:asciiTheme="minorHAnsi" w:hAnsiTheme="minorHAnsi"/>
          <w:sz w:val="16"/>
          <w:szCs w:val="20"/>
        </w:rPr>
        <w:t xml:space="preserve">К объему груза, принимаемого к перевозке, применяется поправочный </w:t>
      </w:r>
      <w:r w:rsidRPr="002226AA">
        <w:rPr>
          <w:rFonts w:asciiTheme="minorHAnsi" w:hAnsiTheme="minorHAnsi"/>
          <w:color w:val="FF0000"/>
          <w:sz w:val="16"/>
          <w:szCs w:val="20"/>
        </w:rPr>
        <w:t>коэффициент 1,1</w:t>
      </w:r>
      <w:r w:rsidRPr="002226AA">
        <w:rPr>
          <w:rFonts w:asciiTheme="minorHAnsi" w:hAnsiTheme="minorHAnsi"/>
          <w:sz w:val="16"/>
          <w:szCs w:val="20"/>
        </w:rPr>
        <w:t xml:space="preserve"> - учитывающий плотность загрузки.</w:t>
      </w:r>
    </w:p>
    <w:p w14:paraId="540ABB2B" w14:textId="77777777" w:rsidR="00602D5A" w:rsidRPr="002226AA" w:rsidRDefault="00602D5A" w:rsidP="00602D5A">
      <w:pPr>
        <w:tabs>
          <w:tab w:val="left" w:pos="284"/>
        </w:tabs>
        <w:spacing w:after="0"/>
        <w:ind w:left="-426"/>
        <w:jc w:val="both"/>
        <w:rPr>
          <w:rFonts w:asciiTheme="minorHAnsi" w:hAnsiTheme="minorHAnsi"/>
          <w:b/>
          <w:color w:val="FF0000"/>
          <w:sz w:val="16"/>
          <w:szCs w:val="20"/>
        </w:rPr>
      </w:pPr>
      <w:r w:rsidRPr="002226AA">
        <w:rPr>
          <w:rFonts w:asciiTheme="minorHAnsi" w:hAnsiTheme="minorHAnsi"/>
          <w:b/>
          <w:color w:val="FF0000"/>
          <w:sz w:val="16"/>
          <w:szCs w:val="20"/>
        </w:rPr>
        <w:t>Направления, не указанные в коммерческом предложении, рассчитываются по запросу!!!</w:t>
      </w:r>
    </w:p>
    <w:p w14:paraId="3ABB3810" w14:textId="77777777" w:rsidR="00602D5A" w:rsidRDefault="00602D5A" w:rsidP="00602D5A">
      <w:pPr>
        <w:spacing w:after="0"/>
        <w:ind w:left="-426"/>
        <w:jc w:val="both"/>
        <w:rPr>
          <w:rFonts w:asciiTheme="minorHAnsi" w:hAnsiTheme="minorHAnsi"/>
          <w:b/>
          <w:bCs/>
          <w:sz w:val="16"/>
          <w:szCs w:val="20"/>
        </w:rPr>
      </w:pPr>
      <w:r>
        <w:rPr>
          <w:rFonts w:asciiTheme="minorHAnsi" w:hAnsiTheme="minorHAnsi"/>
          <w:b/>
          <w:bCs/>
          <w:sz w:val="16"/>
          <w:szCs w:val="20"/>
        </w:rPr>
        <w:t>*при отправке из г. Москва</w:t>
      </w:r>
    </w:p>
    <w:p w14:paraId="3B6296AE" w14:textId="77777777" w:rsidR="00602D5A" w:rsidRPr="002226AA" w:rsidRDefault="00602D5A" w:rsidP="00602D5A">
      <w:pPr>
        <w:spacing w:after="0"/>
        <w:ind w:left="-426"/>
        <w:jc w:val="both"/>
        <w:rPr>
          <w:rFonts w:asciiTheme="minorHAnsi" w:hAnsiTheme="minorHAnsi"/>
          <w:b/>
          <w:bCs/>
          <w:sz w:val="16"/>
          <w:szCs w:val="20"/>
        </w:rPr>
      </w:pPr>
      <w:r w:rsidRPr="002226AA">
        <w:rPr>
          <w:rFonts w:asciiTheme="minorHAnsi" w:hAnsiTheme="minorHAnsi"/>
          <w:b/>
          <w:bCs/>
          <w:sz w:val="16"/>
          <w:szCs w:val="20"/>
        </w:rPr>
        <w:t>По всем интересующим вопросам просьба обращаться:</w:t>
      </w:r>
    </w:p>
    <w:tbl>
      <w:tblPr>
        <w:tblStyle w:val="TableGrid"/>
        <w:tblW w:w="1063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5103"/>
      </w:tblGrid>
      <w:tr w:rsidR="00602D5A" w:rsidRPr="002226AA" w14:paraId="3C937E41" w14:textId="77777777" w:rsidTr="00C2224D">
        <w:trPr>
          <w:trHeight w:val="624"/>
        </w:trPr>
        <w:tc>
          <w:tcPr>
            <w:tcW w:w="5529" w:type="dxa"/>
          </w:tcPr>
          <w:p w14:paraId="503B5505" w14:textId="77777777" w:rsidR="00602D5A" w:rsidRPr="002226AA" w:rsidRDefault="00602D5A" w:rsidP="00C2224D">
            <w:pPr>
              <w:tabs>
                <w:tab w:val="left" w:pos="0"/>
              </w:tabs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Коноваленко Марина</w:t>
            </w:r>
          </w:p>
          <w:p w14:paraId="0F39896B" w14:textId="77777777" w:rsidR="00602D5A" w:rsidRPr="002226AA" w:rsidRDefault="00602D5A" w:rsidP="00C2224D">
            <w:pPr>
              <w:tabs>
                <w:tab w:val="left" w:pos="0"/>
              </w:tabs>
              <w:jc w:val="both"/>
              <w:rPr>
                <w:sz w:val="16"/>
                <w:szCs w:val="20"/>
              </w:rPr>
            </w:pPr>
            <w:r w:rsidRPr="002226AA">
              <w:rPr>
                <w:sz w:val="16"/>
                <w:szCs w:val="20"/>
              </w:rPr>
              <w:t xml:space="preserve">Тел: +7 (914) </w:t>
            </w:r>
            <w:r>
              <w:rPr>
                <w:sz w:val="16"/>
                <w:szCs w:val="20"/>
              </w:rPr>
              <w:t>640-05-67</w:t>
            </w:r>
          </w:p>
          <w:p w14:paraId="2D59973A" w14:textId="77777777" w:rsidR="00602D5A" w:rsidRPr="002226AA" w:rsidRDefault="00602D5A" w:rsidP="00C2224D">
            <w:pPr>
              <w:tabs>
                <w:tab w:val="left" w:pos="0"/>
              </w:tabs>
              <w:jc w:val="both"/>
              <w:rPr>
                <w:rStyle w:val="Hyperlink"/>
                <w:sz w:val="16"/>
                <w:szCs w:val="20"/>
              </w:rPr>
            </w:pPr>
            <w:hyperlink r:id="rId6" w:history="1">
              <w:r w:rsidRPr="00993F7B">
                <w:rPr>
                  <w:rStyle w:val="Hyperlink"/>
                  <w:sz w:val="16"/>
                  <w:szCs w:val="20"/>
                </w:rPr>
                <w:t>office@global-logistic.</w:t>
              </w:r>
              <w:r w:rsidRPr="00993F7B">
                <w:rPr>
                  <w:rStyle w:val="Hyperlink"/>
                  <w:sz w:val="16"/>
                  <w:szCs w:val="20"/>
                  <w:lang w:val="en-US"/>
                </w:rPr>
                <w:t>ru</w:t>
              </w:r>
            </w:hyperlink>
          </w:p>
          <w:p w14:paraId="610B5F3D" w14:textId="77777777" w:rsidR="00602D5A" w:rsidRPr="002226AA" w:rsidRDefault="00602D5A" w:rsidP="00C2224D">
            <w:pPr>
              <w:tabs>
                <w:tab w:val="left" w:pos="0"/>
              </w:tabs>
              <w:jc w:val="both"/>
              <w:rPr>
                <w:sz w:val="16"/>
                <w:szCs w:val="20"/>
              </w:rPr>
            </w:pPr>
            <w:hyperlink r:id="rId7" w:history="1">
              <w:r w:rsidRPr="00993F7B">
                <w:rPr>
                  <w:rStyle w:val="Hyperlink"/>
                  <w:sz w:val="16"/>
                  <w:szCs w:val="20"/>
                  <w:lang w:val="en-US"/>
                </w:rPr>
                <w:t>m</w:t>
              </w:r>
              <w:r w:rsidRPr="00993F7B">
                <w:rPr>
                  <w:rStyle w:val="Hyperlink"/>
                  <w:sz w:val="16"/>
                  <w:szCs w:val="20"/>
                </w:rPr>
                <w:t>.</w:t>
              </w:r>
              <w:r w:rsidRPr="00993F7B">
                <w:rPr>
                  <w:rStyle w:val="Hyperlink"/>
                  <w:sz w:val="16"/>
                  <w:szCs w:val="20"/>
                  <w:lang w:val="en-US"/>
                </w:rPr>
                <w:t>konovalenko</w:t>
              </w:r>
              <w:r w:rsidRPr="00993F7B">
                <w:rPr>
                  <w:rStyle w:val="Hyperlink"/>
                  <w:sz w:val="16"/>
                  <w:szCs w:val="20"/>
                </w:rPr>
                <w:t>@</w:t>
              </w:r>
              <w:r w:rsidRPr="00993F7B">
                <w:rPr>
                  <w:rStyle w:val="Hyperlink"/>
                  <w:sz w:val="16"/>
                  <w:szCs w:val="20"/>
                  <w:lang w:val="en-US"/>
                </w:rPr>
                <w:t>global</w:t>
              </w:r>
              <w:r w:rsidRPr="00993F7B">
                <w:rPr>
                  <w:rStyle w:val="Hyperlink"/>
                  <w:sz w:val="16"/>
                  <w:szCs w:val="20"/>
                </w:rPr>
                <w:t>-</w:t>
              </w:r>
              <w:r w:rsidRPr="00993F7B">
                <w:rPr>
                  <w:rStyle w:val="Hyperlink"/>
                  <w:sz w:val="16"/>
                  <w:szCs w:val="20"/>
                  <w:lang w:val="en-US"/>
                </w:rPr>
                <w:t>logistic</w:t>
              </w:r>
              <w:r w:rsidRPr="00993F7B">
                <w:rPr>
                  <w:rStyle w:val="Hyperlink"/>
                  <w:sz w:val="16"/>
                  <w:szCs w:val="20"/>
                </w:rPr>
                <w:t>.</w:t>
              </w:r>
              <w:r w:rsidRPr="00993F7B">
                <w:rPr>
                  <w:rStyle w:val="Hyperlink"/>
                  <w:sz w:val="16"/>
                  <w:szCs w:val="20"/>
                  <w:lang w:val="en-US"/>
                </w:rPr>
                <w:t>ru</w:t>
              </w:r>
            </w:hyperlink>
            <w:r w:rsidRPr="000E006D">
              <w:rPr>
                <w:sz w:val="16"/>
                <w:szCs w:val="20"/>
              </w:rPr>
              <w:t xml:space="preserve"> </w:t>
            </w:r>
          </w:p>
          <w:p w14:paraId="0C5198D4" w14:textId="77777777" w:rsidR="00602D5A" w:rsidRPr="002226AA" w:rsidRDefault="00602D5A" w:rsidP="00C2224D">
            <w:pPr>
              <w:tabs>
                <w:tab w:val="left" w:pos="0"/>
              </w:tabs>
              <w:jc w:val="both"/>
              <w:rPr>
                <w:sz w:val="16"/>
                <w:szCs w:val="20"/>
              </w:rPr>
            </w:pPr>
          </w:p>
        </w:tc>
        <w:tc>
          <w:tcPr>
            <w:tcW w:w="5103" w:type="dxa"/>
          </w:tcPr>
          <w:p w14:paraId="3160C58C" w14:textId="77777777" w:rsidR="00602D5A" w:rsidRPr="002226AA" w:rsidRDefault="00602D5A" w:rsidP="00C2224D">
            <w:pPr>
              <w:tabs>
                <w:tab w:val="left" w:pos="0"/>
              </w:tabs>
              <w:jc w:val="both"/>
              <w:rPr>
                <w:sz w:val="16"/>
                <w:szCs w:val="20"/>
              </w:rPr>
            </w:pPr>
            <w:r w:rsidRPr="00B61FEF">
              <w:rPr>
                <w:sz w:val="16"/>
                <w:szCs w:val="20"/>
              </w:rPr>
              <w:t>Токарев Александр</w:t>
            </w:r>
          </w:p>
          <w:p w14:paraId="68875F1A" w14:textId="77777777" w:rsidR="00602D5A" w:rsidRPr="002226AA" w:rsidRDefault="00602D5A" w:rsidP="00C2224D">
            <w:pPr>
              <w:tabs>
                <w:tab w:val="left" w:pos="0"/>
              </w:tabs>
              <w:jc w:val="both"/>
              <w:rPr>
                <w:sz w:val="16"/>
                <w:szCs w:val="20"/>
              </w:rPr>
            </w:pPr>
            <w:r w:rsidRPr="002226AA">
              <w:rPr>
                <w:sz w:val="16"/>
                <w:szCs w:val="20"/>
              </w:rPr>
              <w:t>Тел:</w:t>
            </w:r>
            <w:r>
              <w:rPr>
                <w:sz w:val="16"/>
                <w:szCs w:val="20"/>
              </w:rPr>
              <w:t xml:space="preserve"> </w:t>
            </w:r>
            <w:r w:rsidRPr="002226AA">
              <w:rPr>
                <w:sz w:val="16"/>
                <w:szCs w:val="20"/>
              </w:rPr>
              <w:t xml:space="preserve">+7 (914) </w:t>
            </w:r>
            <w:r>
              <w:rPr>
                <w:sz w:val="16"/>
                <w:szCs w:val="20"/>
              </w:rPr>
              <w:t>083-55-02</w:t>
            </w:r>
            <w:r w:rsidRPr="002226AA">
              <w:rPr>
                <w:sz w:val="16"/>
                <w:szCs w:val="20"/>
              </w:rPr>
              <w:t xml:space="preserve">; </w:t>
            </w:r>
          </w:p>
          <w:p w14:paraId="2C586115" w14:textId="77777777" w:rsidR="00602D5A" w:rsidRPr="00B61FEF" w:rsidRDefault="00602D5A" w:rsidP="00C2224D">
            <w:pPr>
              <w:tabs>
                <w:tab w:val="left" w:pos="0"/>
              </w:tabs>
              <w:jc w:val="both"/>
              <w:rPr>
                <w:sz w:val="16"/>
                <w:szCs w:val="20"/>
              </w:rPr>
            </w:pPr>
            <w:hyperlink r:id="rId8" w:tooltip="mailto:office@global-logistic.info" w:history="1">
              <w:r w:rsidRPr="002226AA">
                <w:rPr>
                  <w:rStyle w:val="Hyperlink"/>
                  <w:sz w:val="16"/>
                  <w:szCs w:val="20"/>
                  <w:lang w:val="en-US"/>
                </w:rPr>
                <w:t>office</w:t>
              </w:r>
              <w:r w:rsidRPr="00B61FEF">
                <w:rPr>
                  <w:rStyle w:val="Hyperlink"/>
                  <w:sz w:val="16"/>
                  <w:szCs w:val="20"/>
                </w:rPr>
                <w:t>@</w:t>
              </w:r>
              <w:r w:rsidRPr="002226AA">
                <w:rPr>
                  <w:rStyle w:val="Hyperlink"/>
                  <w:sz w:val="16"/>
                  <w:szCs w:val="20"/>
                  <w:lang w:val="en-US"/>
                </w:rPr>
                <w:t>global</w:t>
              </w:r>
              <w:r w:rsidRPr="00B61FEF">
                <w:rPr>
                  <w:rStyle w:val="Hyperlink"/>
                  <w:sz w:val="16"/>
                  <w:szCs w:val="20"/>
                </w:rPr>
                <w:t>-</w:t>
              </w:r>
              <w:r w:rsidRPr="002226AA">
                <w:rPr>
                  <w:rStyle w:val="Hyperlink"/>
                  <w:sz w:val="16"/>
                  <w:szCs w:val="20"/>
                  <w:lang w:val="en-US"/>
                </w:rPr>
                <w:t>logistic</w:t>
              </w:r>
              <w:r w:rsidRPr="00B61FEF">
                <w:rPr>
                  <w:rStyle w:val="Hyperlink"/>
                  <w:sz w:val="16"/>
                  <w:szCs w:val="20"/>
                </w:rPr>
                <w:t xml:space="preserve">. </w:t>
              </w:r>
              <w:proofErr w:type="spellStart"/>
              <w:r>
                <w:rPr>
                  <w:rStyle w:val="Hyperlink"/>
                  <w:sz w:val="16"/>
                  <w:szCs w:val="20"/>
                  <w:lang w:val="en-US"/>
                </w:rPr>
                <w:t>ru</w:t>
              </w:r>
              <w:proofErr w:type="spellEnd"/>
              <w:r w:rsidRPr="00B61FEF">
                <w:rPr>
                  <w:rStyle w:val="Hyperlink"/>
                  <w:sz w:val="16"/>
                  <w:szCs w:val="20"/>
                </w:rPr>
                <w:t xml:space="preserve"> </w:t>
              </w:r>
            </w:hyperlink>
          </w:p>
          <w:p w14:paraId="5591270A" w14:textId="77777777" w:rsidR="00602D5A" w:rsidRPr="00B61FEF" w:rsidRDefault="00602D5A" w:rsidP="00C2224D">
            <w:pPr>
              <w:tabs>
                <w:tab w:val="left" w:pos="0"/>
              </w:tabs>
              <w:jc w:val="both"/>
              <w:rPr>
                <w:sz w:val="16"/>
                <w:szCs w:val="20"/>
              </w:rPr>
            </w:pPr>
            <w:r w:rsidRPr="002226AA">
              <w:rPr>
                <w:rStyle w:val="Hyperlink"/>
                <w:sz w:val="16"/>
                <w:szCs w:val="20"/>
                <w:lang w:val="en-US"/>
              </w:rPr>
              <w:t>a</w:t>
            </w:r>
            <w:r w:rsidRPr="00B61FEF">
              <w:rPr>
                <w:rStyle w:val="Hyperlink"/>
                <w:sz w:val="16"/>
                <w:szCs w:val="20"/>
              </w:rPr>
              <w:t>.</w:t>
            </w:r>
            <w:proofErr w:type="spellStart"/>
            <w:r w:rsidRPr="002226AA">
              <w:rPr>
                <w:rStyle w:val="Hyperlink"/>
                <w:sz w:val="16"/>
                <w:szCs w:val="20"/>
                <w:lang w:val="en-US"/>
              </w:rPr>
              <w:t>tokarev</w:t>
            </w:r>
            <w:proofErr w:type="spellEnd"/>
            <w:r w:rsidRPr="00B61FEF">
              <w:rPr>
                <w:rStyle w:val="Hyperlink"/>
                <w:sz w:val="16"/>
                <w:szCs w:val="20"/>
              </w:rPr>
              <w:t>@</w:t>
            </w:r>
            <w:r w:rsidRPr="002226AA">
              <w:rPr>
                <w:rStyle w:val="Hyperlink"/>
                <w:sz w:val="16"/>
                <w:szCs w:val="20"/>
                <w:lang w:val="en-US"/>
              </w:rPr>
              <w:t>global</w:t>
            </w:r>
            <w:r w:rsidRPr="00B61FEF">
              <w:rPr>
                <w:rStyle w:val="Hyperlink"/>
                <w:sz w:val="16"/>
                <w:szCs w:val="20"/>
              </w:rPr>
              <w:t>-</w:t>
            </w:r>
            <w:r w:rsidRPr="002226AA">
              <w:rPr>
                <w:rStyle w:val="Hyperlink"/>
                <w:sz w:val="16"/>
                <w:szCs w:val="20"/>
                <w:lang w:val="en-US"/>
              </w:rPr>
              <w:t>logistic</w:t>
            </w:r>
            <w:r w:rsidRPr="00B61FEF">
              <w:rPr>
                <w:rStyle w:val="Hyperlink"/>
                <w:sz w:val="16"/>
                <w:szCs w:val="20"/>
              </w:rPr>
              <w:t>.</w:t>
            </w:r>
            <w:proofErr w:type="spellStart"/>
            <w:r w:rsidRPr="002226AA">
              <w:rPr>
                <w:rStyle w:val="Hyperlink"/>
                <w:sz w:val="16"/>
                <w:szCs w:val="20"/>
                <w:lang w:val="en-US"/>
              </w:rPr>
              <w:t>ru</w:t>
            </w:r>
            <w:proofErr w:type="spellEnd"/>
          </w:p>
        </w:tc>
      </w:tr>
    </w:tbl>
    <w:p w14:paraId="015F525E" w14:textId="77777777" w:rsidR="00602D5A" w:rsidRPr="002226AA" w:rsidRDefault="00602D5A" w:rsidP="00602D5A">
      <w:pPr>
        <w:widowControl w:val="0"/>
        <w:shd w:val="clear" w:color="auto" w:fill="FFFFFF"/>
        <w:spacing w:line="264" w:lineRule="auto"/>
        <w:jc w:val="center"/>
        <w:rPr>
          <w:rFonts w:asciiTheme="minorHAnsi" w:hAnsiTheme="minorHAnsi"/>
          <w:sz w:val="18"/>
        </w:rPr>
      </w:pPr>
      <w:bookmarkStart w:id="1" w:name="_Hlk480223386"/>
      <w:r w:rsidRPr="002226AA">
        <w:rPr>
          <w:rFonts w:asciiTheme="minorHAnsi" w:hAnsiTheme="minorHAnsi"/>
          <w:b/>
          <w:sz w:val="18"/>
          <w:u w:val="single"/>
        </w:rPr>
        <w:t>Надеемся на долгосрочное и взаимовыгодное сотрудничество!</w:t>
      </w:r>
      <w:bookmarkEnd w:id="1"/>
      <w:r w:rsidRPr="002226AA">
        <w:rPr>
          <w:rFonts w:asciiTheme="minorHAnsi" w:hAnsiTheme="minorHAnsi"/>
          <w:sz w:val="18"/>
        </w:rPr>
        <w:t xml:space="preserve">  </w:t>
      </w:r>
    </w:p>
    <w:p w14:paraId="40E78FF4" w14:textId="77777777" w:rsidR="00602D5A" w:rsidRPr="002226AA" w:rsidRDefault="00602D5A" w:rsidP="00602D5A">
      <w:pPr>
        <w:widowControl w:val="0"/>
        <w:shd w:val="clear" w:color="auto" w:fill="FFFFFF"/>
        <w:spacing w:line="264" w:lineRule="auto"/>
        <w:jc w:val="center"/>
        <w:rPr>
          <w:rFonts w:asciiTheme="minorHAnsi" w:hAnsiTheme="minorHAnsi"/>
          <w:sz w:val="16"/>
          <w:szCs w:val="20"/>
        </w:rPr>
      </w:pPr>
      <w:hyperlink r:id="rId9" w:tooltip="http://www.глобал-логистик.рф/" w:history="1">
        <w:r w:rsidRPr="002226AA">
          <w:rPr>
            <w:rStyle w:val="Hyperlink"/>
            <w:rFonts w:asciiTheme="minorHAnsi" w:eastAsiaTheme="minorEastAsia" w:hAnsiTheme="minorHAnsi"/>
            <w:sz w:val="18"/>
            <w:lang w:val="en-US"/>
          </w:rPr>
          <w:t>www</w:t>
        </w:r>
        <w:r w:rsidRPr="002226AA">
          <w:rPr>
            <w:rStyle w:val="Hyperlink"/>
            <w:rFonts w:asciiTheme="minorHAnsi" w:eastAsiaTheme="minorEastAsia" w:hAnsiTheme="minorHAnsi"/>
            <w:sz w:val="18"/>
          </w:rPr>
          <w:t>.</w:t>
        </w:r>
        <w:proofErr w:type="spellStart"/>
        <w:r w:rsidRPr="002226AA">
          <w:rPr>
            <w:rStyle w:val="Hyperlink"/>
            <w:rFonts w:asciiTheme="minorHAnsi" w:eastAsiaTheme="minorEastAsia" w:hAnsiTheme="minorHAnsi"/>
            <w:sz w:val="18"/>
          </w:rPr>
          <w:t>глобал-логистик.рф</w:t>
        </w:r>
        <w:proofErr w:type="spellEnd"/>
      </w:hyperlink>
      <w:r w:rsidRPr="002226AA">
        <w:rPr>
          <w:rFonts w:asciiTheme="minorHAnsi" w:eastAsiaTheme="minorEastAsia" w:hAnsiTheme="minorHAnsi"/>
          <w:sz w:val="18"/>
        </w:rPr>
        <w:tab/>
      </w:r>
      <w:r w:rsidRPr="002226AA">
        <w:rPr>
          <w:rFonts w:asciiTheme="minorHAnsi" w:eastAsiaTheme="minorEastAsia" w:hAnsiTheme="minorHAnsi"/>
          <w:sz w:val="18"/>
        </w:rPr>
        <w:tab/>
      </w:r>
      <w:r w:rsidRPr="002226AA">
        <w:rPr>
          <w:rFonts w:asciiTheme="minorHAnsi" w:eastAsiaTheme="minorEastAsia" w:hAnsiTheme="minorHAnsi"/>
          <w:sz w:val="18"/>
        </w:rPr>
        <w:tab/>
      </w:r>
      <w:r w:rsidRPr="002226AA">
        <w:rPr>
          <w:rFonts w:asciiTheme="minorHAnsi" w:eastAsiaTheme="minorEastAsia" w:hAnsiTheme="minorHAnsi"/>
          <w:sz w:val="18"/>
        </w:rPr>
        <w:tab/>
      </w:r>
      <w:r w:rsidRPr="002226AA">
        <w:rPr>
          <w:rFonts w:asciiTheme="minorHAnsi" w:eastAsiaTheme="minorEastAsia" w:hAnsiTheme="minorHAnsi"/>
          <w:sz w:val="18"/>
        </w:rPr>
        <w:tab/>
        <w:t>Телефон: 8 (800) 234-76-60</w:t>
      </w:r>
    </w:p>
    <w:p w14:paraId="0E8A5923" w14:textId="77777777" w:rsidR="001C4019" w:rsidRDefault="001C4019">
      <w:pPr>
        <w:rPr>
          <w:rFonts w:ascii="Arial" w:eastAsia="Arial" w:hAnsi="Arial" w:cs="Arial"/>
          <w:color w:val="2B2F33"/>
          <w:sz w:val="24"/>
          <w:szCs w:val="24"/>
        </w:rPr>
      </w:pPr>
    </w:p>
    <w:p w14:paraId="6C8A5C51" w14:textId="77777777" w:rsidR="001C4019" w:rsidRDefault="001C4019"/>
    <w:sectPr w:rsidR="001C4019" w:rsidSect="00832A79">
      <w:pgSz w:w="11906" w:h="16838"/>
      <w:pgMar w:top="0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D422C"/>
    <w:multiLevelType w:val="hybridMultilevel"/>
    <w:tmpl w:val="C0646076"/>
    <w:lvl w:ilvl="0" w:tplc="009262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B9003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EEF4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C2F5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BE69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B875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4A0D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5464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2EA6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1332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019"/>
    <w:rsid w:val="00010541"/>
    <w:rsid w:val="00055AEA"/>
    <w:rsid w:val="000A0CCB"/>
    <w:rsid w:val="001351ED"/>
    <w:rsid w:val="00186066"/>
    <w:rsid w:val="001B5103"/>
    <w:rsid w:val="001C4019"/>
    <w:rsid w:val="001C6211"/>
    <w:rsid w:val="002C7FC0"/>
    <w:rsid w:val="00317042"/>
    <w:rsid w:val="00463D90"/>
    <w:rsid w:val="005D4AEC"/>
    <w:rsid w:val="00602D5A"/>
    <w:rsid w:val="006B0BF8"/>
    <w:rsid w:val="0074485D"/>
    <w:rsid w:val="00832A79"/>
    <w:rsid w:val="00952DCF"/>
    <w:rsid w:val="00C7551B"/>
    <w:rsid w:val="00CF32E8"/>
    <w:rsid w:val="00E55F69"/>
    <w:rsid w:val="00F7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C7797"/>
  <w15:docId w15:val="{DEDC84AB-621C-4B38-917A-72CAB394E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rsid w:val="00602D5A"/>
    <w:rPr>
      <w:color w:val="0000FF"/>
      <w:u w:val="single"/>
    </w:rPr>
  </w:style>
  <w:style w:type="table" w:styleId="TableGrid">
    <w:name w:val="Table Grid"/>
    <w:basedOn w:val="TableNormal"/>
    <w:uiPriority w:val="59"/>
    <w:rsid w:val="00602D5A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602D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global-logistic.inf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.konovalenko@global-logistic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global-logistic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&#1075;&#1083;&#1086;&#1073;&#1072;&#1083;-&#1083;&#1086;&#1075;&#1080;&#1089;&#1090;&#1080;&#1082;.&#1088;&#1092;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Nikita Sadovnikov</cp:lastModifiedBy>
  <cp:revision>2</cp:revision>
  <cp:lastPrinted>2025-08-07T23:20:00Z</cp:lastPrinted>
  <dcterms:created xsi:type="dcterms:W3CDTF">2025-12-17T09:27:00Z</dcterms:created>
  <dcterms:modified xsi:type="dcterms:W3CDTF">2025-12-17T09:27:00Z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35CC72CE96DB4B23ADC3CDB9CB2ED9DC_13</vt:lpwstr>
  </property>
</Properties>
</file>